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26.xml" ContentType="application/vnd.openxmlformats-officedocument.wordprocessingml.footer+xml"/>
  <Override PartName="/word/footer82.xml" ContentType="application/vnd.openxmlformats-officedocument.wordprocessingml.footer+xml"/>
  <Override PartName="/word/footer124.xml" ContentType="application/vnd.openxmlformats-officedocument.wordprocessingml.footer+xml"/>
  <Override PartName="/word/header119.xml" ContentType="application/vnd.openxmlformats-officedocument.wordprocessingml.header+xml"/>
  <Override PartName="/word/footer80.xml" ContentType="application/vnd.openxmlformats-officedocument.wordprocessingml.footer+xml"/>
  <Override PartName="/word/footer123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footer115.xml" ContentType="application/vnd.openxmlformats-officedocument.wordprocessingml.footer+xml"/>
  <Override PartName="/word/footer71.xml" ContentType="application/vnd.openxmlformats-officedocument.wordprocessingml.footer+xml"/>
  <Override PartName="/word/footer114.xml" ContentType="application/vnd.openxmlformats-officedocument.wordprocessingml.footer+xml"/>
  <Override PartName="/word/footer70.xml" ContentType="application/vnd.openxmlformats-officedocument.wordprocessingml.footer+xml"/>
  <Override PartName="/word/footer113.xml" ContentType="application/vnd.openxmlformats-officedocument.wordprocessingml.footer+xml"/>
  <Override PartName="/word/header109.xml" ContentType="application/vnd.openxmlformats-officedocument.wordprocessingml.header+xml"/>
  <Override PartName="/word/header108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62.xml" ContentType="application/vnd.openxmlformats-officedocument.wordprocessingml.footer+xml"/>
  <Override PartName="/word/footer105.xml" ContentType="application/vnd.openxmlformats-officedocument.wordprocessingml.footer+xml"/>
  <Override PartName="/word/footer61.xml" ContentType="application/vnd.openxmlformats-officedocument.wordprocessingml.footer+xml"/>
  <Override PartName="/word/footer104.xml" ContentType="application/vnd.openxmlformats-officedocument.wordprocessingml.footer+xml"/>
  <Override PartName="/word/footer60.xml" ContentType="application/vnd.openxmlformats-officedocument.wordprocessingml.footer+xml"/>
  <Override PartName="/word/footer103.xml" ContentType="application/vnd.openxmlformats-officedocument.wordprocessingml.footer+xml"/>
  <Override PartName="/word/footer99.xml" ContentType="application/vnd.openxmlformats-officedocument.wordprocessingml.footer+xml"/>
  <Override PartName="/word/header32.xml" ContentType="application/vnd.openxmlformats-officedocument.wordprocessingml.head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31.xml" ContentType="application/vnd.openxmlformats-officedocument.wordprocessingml.header+xml"/>
  <Override PartName="/word/header98.xml" ContentType="application/vnd.openxmlformats-officedocument.wordprocessingml.header+xml"/>
  <Override PartName="/word/footer89.xml" ContentType="application/vnd.openxmlformats-officedocument.wordprocessingml.footer+xml"/>
  <Override PartName="/word/header22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21.xml" ContentType="application/vnd.openxmlformats-officedocument.wordprocessingml.header+xml"/>
  <Override PartName="/word/header88.xml" ContentType="application/vnd.openxmlformats-officedocument.wordprocessingml.header+xml"/>
  <Override PartName="/word/footer122.xml" ContentType="application/vnd.openxmlformats-officedocument.wordprocessingml.footer+xml"/>
  <Override PartName="/word/header117.xml" ContentType="application/vnd.openxmlformats-officedocument.wordprocessingml.header+xml"/>
  <Override PartName="/word/footer79.xml" ContentType="application/vnd.openxmlformats-officedocument.wordprocessingml.footer+xml"/>
  <Override PartName="/word/header12.xml" ContentType="application/vnd.openxmlformats-officedocument.wordprocessingml.header+xml"/>
  <Override PartName="/word/header128.xml" ContentType="application/vnd.openxmlformats-officedocument.wordprocessingml.header+xml"/>
  <Override PartName="/word/header79.xml" ContentType="application/vnd.openxmlformats-officedocument.wordprocessingml.header+xml"/>
  <Override PartName="/word/footer121.xml" ContentType="application/vnd.openxmlformats-officedocument.wordprocessingml.footer+xml"/>
  <Override PartName="/word/header116.xml" ContentType="application/vnd.openxmlformats-officedocument.wordprocessingml.header+xml"/>
  <Override PartName="/word/footer78.xml" ContentType="application/vnd.openxmlformats-officedocument.wordprocessingml.footer+xml"/>
  <Override PartName="/word/header11.xml" ContentType="application/vnd.openxmlformats-officedocument.wordprocessingml.header+xml"/>
  <Override PartName="/word/footer120.xml" ContentType="application/vnd.openxmlformats-officedocument.wordprocessingml.footer+xml"/>
  <Override PartName="/word/header115.xml" ContentType="application/vnd.openxmlformats-officedocument.wordprocessingml.header+xml"/>
  <Override PartName="/word/footer77.xml" ContentType="application/vnd.openxmlformats-officedocument.wordprocessingml.footer+xml"/>
  <Override PartName="/word/header10.xml" ContentType="application/vnd.openxmlformats-officedocument.wordprocessingml.header+xml"/>
  <Override PartName="/word/header127.xml" ContentType="application/vnd.openxmlformats-officedocument.wordprocessingml.header+xml"/>
  <Override PartName="/word/header78.xml" ContentType="application/vnd.openxmlformats-officedocument.wordprocessingml.header+xml"/>
  <Override PartName="/word/header12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5.xml" ContentType="application/vnd.openxmlformats-officedocument.wordprocessingml.footer+xml"/>
  <Override PartName="/word/footer119.xml" ContentType="application/vnd.openxmlformats-officedocument.wordprocessingml.footer+xml"/>
  <Override PartName="/word/header124.xml" ContentType="application/vnd.openxmlformats-officedocument.wordprocessingml.head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footer118.xml" ContentType="application/vnd.openxmlformats-officedocument.wordprocessingml.footer+xml"/>
  <Override PartName="/word/footer73.xml" ContentType="application/vnd.openxmlformats-officedocument.wordprocessingml.footer+xml"/>
  <Override PartName="/word/footer117.xml" ContentType="application/vnd.openxmlformats-officedocument.wordprocessingml.footer+xml"/>
  <Override PartName="/word/footer112.xml" ContentType="application/vnd.openxmlformats-officedocument.wordprocessingml.foot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111.xml" ContentType="application/vnd.openxmlformats-officedocument.wordprocessingml.footer+xml"/>
  <Override PartName="/word/footer68.xml" ContentType="application/vnd.openxmlformats-officedocument.wordprocessingml.footer+xml"/>
  <Override PartName="/word/footer110.xml" ContentType="application/vnd.openxmlformats-officedocument.wordprocessingml.foot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5.xml" ContentType="application/vnd.openxmlformats-officedocument.wordprocessingml.footer+xml"/>
  <Override PartName="/word/footer109.xml" ContentType="application/vnd.openxmlformats-officedocument.wordprocessingml.footer+xml"/>
  <Override PartName="/word/header66.xml" ContentType="application/vnd.openxmlformats-officedocument.wordprocessingml.header+xml"/>
  <Override PartName="/word/header11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108.xml" ContentType="application/vnd.openxmlformats-officedocument.wordprocessingml.footer+xml"/>
  <Override PartName="/word/footer63.xml" ContentType="application/vnd.openxmlformats-officedocument.wordprocessingml.footer+xml"/>
  <Override PartName="/word/footer107.xml" ContentType="application/vnd.openxmlformats-officedocument.wordprocessingml.footer+xml"/>
  <Override PartName="/word/header113.xml" ContentType="application/vnd.openxmlformats-officedocument.wordprocessingml.header+xml"/>
  <Override PartName="/word/header64.xml" ContentType="application/vnd.openxmlformats-officedocument.wordprocessingml.header+xml"/>
  <Override PartName="/word/header112.xml" ContentType="application/vnd.openxmlformats-officedocument.wordprocessingml.header+xml"/>
  <Override PartName="/word/header63.xml" ContentType="application/vnd.openxmlformats-officedocument.wordprocessingml.header+xml"/>
  <Override PartName="/word/footer95.xml" ContentType="application/vnd.openxmlformats-officedocument.wordprocessingml.footer+xml"/>
  <Override PartName="/word/footer27.xml" ContentType="application/vnd.openxmlformats-officedocument.wordprocessingml.footer+xml"/>
  <Override PartName="/word/header103.xml" ContentType="application/vnd.openxmlformats-officedocument.wordprocessingml.header+xml"/>
  <Override PartName="/word/header96.xml" ContentType="application/vnd.openxmlformats-officedocument.wordprocessingml.header+xml"/>
  <Override PartName="/word/header28.xml" ContentType="application/vnd.openxmlformats-officedocument.wordprocessingml.header+xml"/>
  <Override PartName="/word/header95.xml" ContentType="application/vnd.openxmlformats-officedocument.wordprocessingml.header+xml"/>
  <Override PartName="/word/header27.xml" ContentType="application/vnd.openxmlformats-officedocument.wordprocessingml.header+xml"/>
  <Override PartName="/word/footer94.xml" ContentType="application/vnd.openxmlformats-officedocument.wordprocessingml.footer+xml"/>
  <Override PartName="/word/footer26.xml" ContentType="application/vnd.openxmlformats-officedocument.wordprocessingml.footer+xml"/>
  <Override PartName="/word/header102.xml" ContentType="application/vnd.openxmlformats-officedocument.wordprocessingml.header+xml"/>
  <Override PartName="/word/footer169.xml" ContentType="application/vnd.openxmlformats-officedocument.wordprocessingml.footer+xml"/>
  <Override PartName="/word/header20.xml" ContentType="application/vnd.openxmlformats-officedocument.wordprocessingml.header+xml"/>
  <Override PartName="/word/footer87.xml" ContentType="application/vnd.openxmlformats-officedocument.wordprocessingml.footer+xml"/>
  <Override PartName="/word/footer93.xml" ContentType="application/vnd.openxmlformats-officedocument.wordprocessingml.footer+xml"/>
  <Override PartName="/word/footer25.xml" ContentType="application/vnd.openxmlformats-officedocument.wordprocessingml.footer+xml"/>
  <Override PartName="/word/header101.xml" ContentType="application/vnd.openxmlformats-officedocument.wordprocessingml.header+xml"/>
  <Override PartName="/word/footer168.xml" ContentType="application/vnd.openxmlformats-officedocument.wordprocessingml.footer+xml"/>
  <Override PartName="/word/header94.xml" ContentType="application/vnd.openxmlformats-officedocument.wordprocessingml.header+xml"/>
  <Override PartName="/word/header26.xml" ContentType="application/vnd.openxmlformats-officedocument.wordprocessingml.header+xml"/>
  <Override PartName="/word/header93.xml" ContentType="application/vnd.openxmlformats-officedocument.wordprocessingml.header+xml"/>
  <Override PartName="/word/header25.xml" ContentType="application/vnd.openxmlformats-officedocument.wordprocessingml.header+xml"/>
  <Override PartName="/word/footer92.xml" ContentType="application/vnd.openxmlformats-officedocument.wordprocessingml.footer+xml"/>
  <Override PartName="/word/footer24.xml" ContentType="application/vnd.openxmlformats-officedocument.wordprocessingml.footer+xml"/>
  <Override PartName="/word/header100.xml" ContentType="application/vnd.openxmlformats-officedocument.wordprocessingml.header+xml"/>
  <Override PartName="/word/footer167.xml" ContentType="application/vnd.openxmlformats-officedocument.wordprocessingml.footer+xml"/>
  <Override PartName="/word/footer91.xml" ContentType="application/vnd.openxmlformats-officedocument.wordprocessingml.footer+xml"/>
  <Override PartName="/word/footer23.xml" ContentType="application/vnd.openxmlformats-officedocument.wordprocessingml.footer+xml"/>
  <Override PartName="/word/footer166.xml" ContentType="application/vnd.openxmlformats-officedocument.wordprocessingml.footer+xml"/>
  <Override PartName="/word/header91.xml" ContentType="application/vnd.openxmlformats-officedocument.wordprocessingml.header+xml"/>
  <Override PartName="/word/header23.xml" ContentType="application/vnd.openxmlformats-officedocument.wordprocessingml.header+xml"/>
  <Override PartName="/word/footer97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105.xml" ContentType="application/vnd.openxmlformats-officedocument.wordprocessingml.header+xml"/>
  <Override PartName="/word/footer90.xml" ContentType="application/vnd.openxmlformats-officedocument.wordprocessingml.footer+xml"/>
  <Override PartName="/word/header129.xml" ContentType="application/vnd.openxmlformats-officedocument.wordprocessingml.header+xml"/>
  <Override PartName="/word/footer22.xml" ContentType="application/vnd.openxmlformats-officedocument.wordprocessingml.footer+xml"/>
  <Override PartName="/word/footer165.xml" ContentType="application/vnd.openxmlformats-officedocument.wordprocessingml.footer+xml"/>
  <Override PartName="/word/footer21.xml" ContentType="application/vnd.openxmlformats-officedocument.wordprocessingml.footer+xml"/>
  <Override PartName="/word/footer164.xml" ContentType="application/vnd.openxmlformats-officedocument.wordprocessingml.footer+xml"/>
  <Override PartName="/word/header90.xml" ContentType="application/vnd.openxmlformats-officedocument.wordprocessingml.header+xml"/>
  <Override PartName="/word/footer96.xml" ContentType="application/vnd.openxmlformats-officedocument.wordprocessingml.footer+xml"/>
  <Override PartName="/word/footer28.xml" ContentType="application/vnd.openxmlformats-officedocument.wordprocessingml.footer+xml"/>
  <Override PartName="/word/header104.xml" ContentType="application/vnd.openxmlformats-officedocument.wordprocessingml.header+xml"/>
  <Override PartName="/word/footer20.xml" ContentType="application/vnd.openxmlformats-officedocument.wordprocessingml.footer+xml"/>
  <Override PartName="/word/footer163.xml" ContentType="application/vnd.openxmlformats-officedocument.wordprocessingml.footer+xml"/>
  <Override PartName="/word/footer19.xml" ContentType="application/vnd.openxmlformats-officedocument.wordprocessingml.footer+xml"/>
  <Override PartName="/word/header194.xml" ContentType="application/vnd.openxmlformats-officedocument.wordprocessingml.header+xml"/>
  <Override PartName="/word/header81.xml" ContentType="application/vnd.openxmlformats-officedocument.wordprocessingml.header+xml"/>
  <Override PartName="/word/header13.xml" ContentType="application/vnd.openxmlformats-officedocument.wordprocessingml.header+xml"/>
  <Override PartName="/word/header87.xml" ContentType="application/vnd.openxmlformats-officedocument.wordprocessingml.header+xml"/>
  <Override PartName="/word/header19.xml" ContentType="application/vnd.openxmlformats-officedocument.wordprocessingml.header+xml"/>
  <Override PartName="/word/footer86.xml" ContentType="application/vnd.openxmlformats-officedocument.wordprocessingml.footer+xml"/>
  <Override PartName="/word/header47.xml" ContentType="application/vnd.openxmlformats-officedocument.wordprocessingml.header+xml"/>
  <Override PartName="/word/header164.xml" ContentType="application/vnd.openxmlformats-officedocument.wordprocessingml.header+xml"/>
  <Override PartName="/word/footer150.xml" ContentType="application/vnd.openxmlformats-officedocument.wordprocessingml.footer+xml"/>
  <Override PartName="/word/header48.xml" ContentType="application/vnd.openxmlformats-officedocument.wordprocessingml.header+xml"/>
  <Override PartName="/word/header165.xml" ContentType="application/vnd.openxmlformats-officedocument.wordprocessingml.header+xml"/>
  <Override PartName="/word/footer151.xml" ContentType="application/vnd.openxmlformats-officedocument.wordprocessingml.footer+xml"/>
  <Override PartName="/word/header49.xml" ContentType="application/vnd.openxmlformats-officedocument.wordprocessingml.header+xml"/>
  <Override PartName="/word/header166.xml" ContentType="application/vnd.openxmlformats-officedocument.wordprocessingml.header+xml"/>
  <Override PartName="/word/header50.xml" ContentType="application/vnd.openxmlformats-officedocument.wordprocessingml.header+xml"/>
  <Override PartName="/word/footer56.xml" ContentType="application/vnd.openxmlformats-officedocument.wordprocessingml.footer+xml"/>
  <Override PartName="/word/header139.xml" ContentType="application/vnd.openxmlformats-officedocument.wordprocessingml.header+xml"/>
  <Override PartName="/word/header51.xml" ContentType="application/vnd.openxmlformats-officedocument.wordprocessingml.header+xml"/>
  <Override PartName="/word/footer57.xml" ContentType="application/vnd.openxmlformats-officedocument.wordprocessingml.footer+xml"/>
  <Override PartName="/word/footer100.xml" ContentType="application/vnd.openxmlformats-officedocument.wordprocessingml.footer+xml"/>
  <Override PartName="/word/header56.xml" ContentType="application/vnd.openxmlformats-officedocument.wordprocessingml.header+xml"/>
  <Override PartName="/word/header173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header174.xml" ContentType="application/vnd.openxmlformats-officedocument.wordprocessingml.header+xml"/>
  <Override PartName="/word/footer160.xml" ContentType="application/vnd.openxmlformats-officedocument.wordprocessingml.footer+xml"/>
  <Override PartName="/word/header58.xml" ContentType="application/vnd.openxmlformats-officedocument.wordprocessingml.header+xml"/>
  <Override PartName="/word/header175.xml" ContentType="application/vnd.openxmlformats-officedocument.wordprocessingml.header+xml"/>
  <Override PartName="/word/footer161.xml" ContentType="application/vnd.openxmlformats-officedocument.wordprocessingml.footer+xml"/>
  <Override PartName="/word/header59.xml" ContentType="application/vnd.openxmlformats-officedocument.wordprocessingml.header+xml"/>
  <Override PartName="/word/header176.xml" ContentType="application/vnd.openxmlformats-officedocument.wordprocessingml.header+xml"/>
  <Override PartName="/word/footer162.xml" ContentType="application/vnd.openxmlformats-officedocument.wordprocessingml.footer+xml"/>
  <Override PartName="/word/header132.xml" ContentType="application/vnd.openxmlformats-officedocument.wordprocessingml.header+xml"/>
  <Override PartName="/word/header15.xml" ContentType="application/vnd.openxmlformats-officedocument.wordprocessingml.header+xml"/>
  <Override PartName="/word/header83.xml" ContentType="application/vnd.openxmlformats-officedocument.wordprocessingml.header+xml"/>
  <Override PartName="/word/footer132.xml" ContentType="application/vnd.openxmlformats-officedocument.wordprocessingml.footer+xml"/>
  <Override PartName="/word/header146.xml" ContentType="application/vnd.openxmlformats-officedocument.wordprocessingml.header+xml"/>
  <Override PartName="/word/header29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6.xml" ContentType="application/vnd.openxmlformats-officedocument.wordprocessingml.header+xml"/>
  <Override PartName="/word/header84.xml" ContentType="application/vnd.openxmlformats-officedocument.wordprocessingml.header+xml"/>
  <Override PartName="/word/header134.xml" ContentType="application/vnd.openxmlformats-officedocument.wordprocessingml.header+xml"/>
  <Override PartName="/word/header17.xml" ContentType="application/vnd.openxmlformats-officedocument.wordprocessingml.header+xml"/>
  <Override PartName="/word/header85.xml" ContentType="application/vnd.openxmlformats-officedocument.wordprocessingml.header+xml"/>
  <Override PartName="/word/header60.xml" ContentType="application/vnd.openxmlformats-officedocument.wordprocessingml.header+xml"/>
  <Override PartName="/word/footer133.xml" ContentType="application/vnd.openxmlformats-officedocument.wordprocessingml.footer+xml"/>
  <Override PartName="/word/header147.xml" ContentType="application/vnd.openxmlformats-officedocument.wordprocessingml.header+xml"/>
  <Override PartName="/word/header61.xml" ContentType="application/vnd.openxmlformats-officedocument.wordprocessingml.header+xml"/>
  <Override PartName="/word/footer134.xml" ContentType="application/vnd.openxmlformats-officedocument.wordprocessingml.footer+xml"/>
  <Override PartName="/word/header148.xml" ContentType="application/vnd.openxmlformats-officedocument.wordprocessingml.header+xml"/>
  <Override PartName="/word/header135.xml" ContentType="application/vnd.openxmlformats-officedocument.wordprocessingml.header+xml"/>
  <Override PartName="/word/header18.xml" ContentType="application/vnd.openxmlformats-officedocument.wordprocessingml.header+xml"/>
  <Override PartName="/word/header86.xml" ContentType="application/vnd.openxmlformats-officedocument.wordprocessingml.header+xml"/>
  <Override PartName="/word/header136.xml" ContentType="application/vnd.openxmlformats-officedocument.wordprocessingml.header+xml"/>
  <Override PartName="/word/footer190.xml" ContentType="application/vnd.openxmlformats-officedocument.wordprocessingml.footer+xml"/>
  <Override PartName="/word/header62.xml" ContentType="application/vnd.openxmlformats-officedocument.wordprocessingml.header+xml"/>
  <Override PartName="/word/footer135.xml" ContentType="application/vnd.openxmlformats-officedocument.wordprocessingml.footer+xml"/>
  <Override PartName="/word/header149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91.xml" ContentType="application/vnd.openxmlformats-officedocument.wordprocessingml.footer+xml"/>
  <Override PartName="/word/header138.xml" ContentType="application/vnd.openxmlformats-officedocument.wordprocessingml.header+xml"/>
  <Override PartName="/word/footer192.xml" ContentType="application/vnd.openxmlformats-officedocument.wordprocessingml.foot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70.xml" ContentType="application/vnd.openxmlformats-officedocument.wordprocessingml.header+xml"/>
  <Override PartName="/word/header53.xml" ContentType="application/vnd.openxmlformats-officedocument.wordprocessingml.header+xml"/>
  <Override PartName="/word/header131.xml" ContentType="application/vnd.openxmlformats-officedocument.wordprocessingml.header+xml"/>
  <Override PartName="/word/header14.xml" ContentType="application/vnd.openxmlformats-officedocument.wordprocessingml.header+xml"/>
  <Override PartName="/word/header82.xml" ContentType="application/vnd.openxmlformats-officedocument.wordprocessingml.header+xml"/>
  <Override PartName="/word/footer139.xml" ContentType="application/vnd.openxmlformats-officedocument.wordprocessingml.footer+xml"/>
  <Override PartName="/word/header171.xml" ContentType="application/vnd.openxmlformats-officedocument.wordprocessingml.header+xml"/>
  <Override PartName="/word/header54.xml" ContentType="application/vnd.openxmlformats-officedocument.wordprocessingml.head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56.xml" ContentType="application/vnd.openxmlformats-officedocument.wordprocessingml.header+xml"/>
  <Override PartName="/word/header39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130.xml" ContentType="application/vnd.openxmlformats-officedocument.wordprocessingml.footer+xml"/>
  <Override PartName="/word/footer143.xml" ContentType="application/vnd.openxmlformats-officedocument.wordprocessingml.footer+xml"/>
  <Override PartName="/word/header157.xml" ContentType="application/vnd.openxmlformats-officedocument.wordprocessingml.header+xml"/>
  <Override PartName="/word/footer144.xml" ContentType="application/vnd.openxmlformats-officedocument.wordprocessingml.footer+xml"/>
  <Override PartName="/word/header158.xml" ContentType="application/vnd.openxmlformats-officedocument.wordprocessingml.header+xml"/>
  <Override PartName="/word/header145.xml" ContentType="application/vnd.openxmlformats-officedocument.wordprocessingml.header+xml"/>
  <Override PartName="/word/footer131.xml" ContentType="application/vnd.openxmlformats-officedocument.wordprocessingml.footer+xml"/>
  <Override PartName="/word/footer145.xml" ContentType="application/vnd.openxmlformats-officedocument.wordprocessingml.footer+xml"/>
  <Override PartName="/word/header159.xml" ContentType="application/vnd.openxmlformats-officedocument.wordprocessingml.header+xml"/>
  <Override PartName="/word/footer146.xml" ContentType="application/vnd.openxmlformats-officedocument.wordprocessingml.footer+xml"/>
  <Override PartName="/word/header167.xml" ContentType="application/vnd.openxmlformats-officedocument.wordprocessingml.header+xml"/>
  <Override PartName="/word/footer152.xml" ContentType="application/vnd.openxmlformats-officedocument.wordprocessingml.footer+xml"/>
  <Override PartName="/word/settings.xml" ContentType="application/vnd.openxmlformats-officedocument.wordprocessingml.settings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2.xml" ContentType="application/vnd.openxmlformats-officedocument.wordprocessingml.header+xml"/>
  <Override PartName="/word/theme/theme1.xml" ContentType="application/vnd.openxmlformats-officedocument.theme+xml"/>
  <Override PartName="/word/header55.xml" ContentType="application/vnd.openxmlformats-officedocument.wordprocessingml.head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header195.xml" ContentType="application/vnd.openxmlformats-officedocument.wordprocessingml.header+xml"/>
  <Override PartName="/word/header177.xml" ContentType="application/vnd.openxmlformats-officedocument.wordprocessingml.header+xml"/>
  <Override PartName="/word/footer182.xml" ContentType="application/vnd.openxmlformats-officedocument.wordprocessingml.footer+xml"/>
  <Override PartName="/word/header196.xml" ContentType="application/vnd.openxmlformats-officedocument.wordprocessingml.header+xml"/>
  <Override PartName="/word/footer140.xml" ContentType="application/vnd.openxmlformats-officedocument.wordprocessingml.footer+xml"/>
  <Override PartName="/word/header154.xml" ContentType="application/vnd.openxmlformats-officedocument.wordprocessingml.header+xml"/>
  <Override PartName="/word/header37.xml" ContentType="application/vnd.openxmlformats-officedocument.wordprocessingml.header+xml"/>
  <Override PartName="/word/header178.xml" ContentType="application/vnd.openxmlformats-officedocument.wordprocessingml.header+xml"/>
  <Override PartName="/word/footer141.xml" ContentType="application/vnd.openxmlformats-officedocument.wordprocessingml.footer+xml"/>
  <Override PartName="/word/header155.xml" ContentType="application/vnd.openxmlformats-officedocument.wordprocessingml.header+xml"/>
  <Override PartName="/word/header38.xml" ContentType="application/vnd.openxmlformats-officedocument.wordprocessingml.header+xml"/>
  <Override PartName="/word/header179.xml" ContentType="application/vnd.openxmlformats-officedocument.wordprocessingml.header+xml"/>
  <Override PartName="/word/header182.xml" ContentType="application/vnd.openxmlformats-officedocument.wordprocessingml.header+xml"/>
  <Override PartName="/word/header184.xml" ContentType="application/vnd.openxmlformats-officedocument.wordprocessingml.header+xml"/>
  <Override PartName="/word/footer147.xml" ContentType="application/vnd.openxmlformats-officedocument.wordprocessingml.footer+xml"/>
  <Override PartName="/word/header187.xml" ContentType="application/vnd.openxmlformats-officedocument.wordprocessingml.header+xml"/>
  <Override PartName="/word/header150.xml" ContentType="application/vnd.openxmlformats-officedocument.wordprocessingml.header+xml"/>
  <Override PartName="/word/header33.xml" ContentType="application/vnd.openxmlformats-officedocument.wordprocessingml.header+xml"/>
  <Override PartName="/word/header183.xml" ContentType="application/vnd.openxmlformats-officedocument.wordprocessingml.header+xml"/>
  <Override PartName="/word/footer59.xml" ContentType="application/vnd.openxmlformats-officedocument.wordprocessingml.footer+xml"/>
  <Override PartName="/word/footer102.xml" ContentType="application/vnd.openxmlformats-officedocument.wordprocessingml.footer+xml"/>
  <Override PartName="/word/header186.xml" ContentType="application/vnd.openxmlformats-officedocument.wordprocessingml.header+xml"/>
  <Override PartName="/word/header141.xml" ContentType="application/vnd.openxmlformats-officedocument.wordprocessingml.header+xml"/>
  <Override PartName="/word/header24.xml" ContentType="application/vnd.openxmlformats-officedocument.wordprocessingml.header+xml"/>
  <Override PartName="/word/header92.xml" ContentType="application/vnd.openxmlformats-officedocument.wordprocessingml.header+xml"/>
  <Override PartName="/word/header52.xml" ContentType="application/vnd.openxmlformats-officedocument.wordprocessingml.header+xml"/>
  <Override PartName="/word/footer58.xml" ContentType="application/vnd.openxmlformats-officedocument.wordprocessingml.footer+xml"/>
  <Override PartName="/word/footer101.xml" ContentType="application/vnd.openxmlformats-officedocument.wordprocessingml.footer+xml"/>
  <Override PartName="/word/header185.xml" ContentType="application/vnd.openxmlformats-officedocument.wordprocessingml.header+xml"/>
  <Override PartName="/word/header140.xml" ContentType="application/vnd.openxmlformats-officedocument.wordprocessingml.header+xml"/>
  <Override PartName="/word/header152.xml" ContentType="application/vnd.openxmlformats-officedocument.wordprocessingml.header+xml"/>
  <Override PartName="/word/header35.xml" ContentType="application/vnd.openxmlformats-officedocument.wordprocessingml.header+xml"/>
  <Override PartName="/word/header151.xml" ContentType="application/vnd.openxmlformats-officedocument.wordprocessingml.header+xml"/>
  <Override PartName="/word/header34.xml" ContentType="application/vnd.openxmlformats-officedocument.wordprocessingml.header+xml"/>
  <Override PartName="/word/header163.xml" ContentType="application/vnd.openxmlformats-officedocument.wordprocessingml.header+xml"/>
  <Override PartName="/word/header46.xml" ContentType="application/vnd.openxmlformats-officedocument.wordprocessingml.header+xml"/>
  <Override PartName="/word/footer195.xml" ContentType="application/vnd.openxmlformats-officedocument.wordprocessingml.footer+xml"/>
  <Override PartName="/word/footer52.xml" ContentType="application/vnd.openxmlformats-officedocument.wordprocessingml.footer+xml"/>
  <Override PartName="/word/footer194.xml" ContentType="application/vnd.openxmlformats-officedocument.wordprocessingml.footer+xml"/>
  <Override PartName="/word/footer51.xml" ContentType="application/vnd.openxmlformats-officedocument.wordprocessingml.footer+xml"/>
  <Override PartName="/word/header162.xml" ContentType="application/vnd.openxmlformats-officedocument.wordprocessingml.header+xml"/>
  <Override PartName="/word/header45.xml" ContentType="application/vnd.openxmlformats-officedocument.wordprocessingml.header+xml"/>
  <Override PartName="/word/header161.xml" ContentType="application/vnd.openxmlformats-officedocument.wordprocessingml.header+xml"/>
  <Override PartName="/word/header44.xml" ContentType="application/vnd.openxmlformats-officedocument.wordprocessingml.header+xml"/>
  <Override PartName="/word/footer193.xml" ContentType="application/vnd.openxmlformats-officedocument.wordprocessingml.footer+xml"/>
  <Override PartName="/word/footer50.xml" ContentType="application/vnd.openxmlformats-officedocument.wordprocessingml.footer+xml"/>
  <Override PartName="/word/header160.xml" ContentType="application/vnd.openxmlformats-officedocument.wordprocessingml.header+xml"/>
  <Override PartName="/word/header43.xml" ContentType="application/vnd.openxmlformats-officedocument.wordprocessingml.header+xml"/>
  <Override PartName="/word/footer54.xml" ContentType="application/vnd.openxmlformats-officedocument.wordprocessingml.footer+xml"/>
  <Override PartName="/word/footer196.xml" ContentType="application/vnd.openxmlformats-officedocument.wordprocessingml.footer+xml"/>
  <Override PartName="/word/footer53.xml" ContentType="application/vnd.openxmlformats-officedocument.wordprocessingml.footer+xml"/>
  <Override PartName="/word/header153.xml" ContentType="application/vnd.openxmlformats-officedocument.wordprocessingml.header+xml"/>
  <Override PartName="/word/header36.xml" ContentType="application/vnd.openxmlformats-officedocument.wordprocessingml.header+xml"/>
  <Override PartName="/word/header189.xml" ContentType="application/vnd.openxmlformats-officedocument.wordprocessingml.header+xml"/>
  <Override PartName="/word/header188.xml" ContentType="application/vnd.openxmlformats-officedocument.wordprocessingml.header+xml"/>
  <Override PartName="/word/footer149.xml" ContentType="application/vnd.openxmlformats-officedocument.wordprocessingml.footer+xml"/>
  <Override PartName="/word/header181.xml" ContentType="application/vnd.openxmlformats-officedocument.wordprocessingml.header+xml"/>
  <Override PartName="/word/footer148.xml" ContentType="application/vnd.openxmlformats-officedocument.wordprocessingml.footer+xml"/>
  <Override PartName="/word/header180.xml" ContentType="application/vnd.openxmlformats-officedocument.wordprocessingml.header+xml"/>
  <Override PartName="/word/footer170.xml" ContentType="application/vnd.openxmlformats-officedocument.wordprocessingml.footer+xml"/>
  <Override PartName="/word/footer6.xml" ContentType="application/vnd.openxmlformats-officedocument.wordprocessingml.footer+xml"/>
  <Override PartName="/word/footer188.xml" ContentType="application/vnd.openxmlformats-officedocument.wordprocessingml.footer+xml"/>
  <Override PartName="/word/footer45.xml" ContentType="application/vnd.openxmlformats-officedocument.wordprocessingml.footer+xml"/>
  <Override PartName="/word/footer5.xml" ContentType="application/vnd.openxmlformats-officedocument.wordprocessingml.footer+xml"/>
  <Override PartName="/word/footer187.xml" ContentType="application/vnd.openxmlformats-officedocument.wordprocessingml.footer+xml"/>
  <Override PartName="/word/footer44.xml" ContentType="application/vnd.openxmlformats-officedocument.wordprocessingml.footer+xml"/>
  <Override PartName="/word/footer4.xml" ContentType="application/vnd.openxmlformats-officedocument.wordprocessingml.footer+xml"/>
  <Override PartName="/word/footer186.xml" ContentType="application/vnd.openxmlformats-officedocument.wordprocessingml.footer+xml"/>
  <Override PartName="/word/footer43.xml" ContentType="application/vnd.openxmlformats-officedocument.wordprocessingml.footer+xml"/>
  <Override PartName="/word/footer49.xml" ContentType="application/vnd.openxmlformats-officedocument.wordprocessingml.footer+xml"/>
  <Override PartName="/word/header106.xml" ContentType="application/vnd.openxmlformats-officedocument.wordprocessingml.header+xml"/>
  <Override PartName="/word/footer3.xml" ContentType="application/vnd.openxmlformats-officedocument.wordprocessingml.footer+xml"/>
  <Override PartName="/word/footer185.xml" ContentType="application/vnd.openxmlformats-officedocument.wordprocessingml.footer+xml"/>
  <Override PartName="/word/footer42.xml" ContentType="application/vnd.openxmlformats-officedocument.wordprocessingml.footer+xml"/>
  <Override PartName="/word/footer2.xml" ContentType="application/vnd.openxmlformats-officedocument.wordprocessingml.footer+xml"/>
  <Override PartName="/word/footer184.xml" ContentType="application/vnd.openxmlformats-officedocument.wordprocessingml.footer+xml"/>
  <Override PartName="/word/footer41.xml" ContentType="application/vnd.openxmlformats-officedocument.wordprocessingml.footer+xml"/>
  <Override PartName="/word/footer4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41.xml" ContentType="application/vnd.openxmlformats-officedocument.wordprocessingml.header+xml"/>
  <Override PartName="/word/footer1.xml" ContentType="application/vnd.openxmlformats-officedocument.wordprocessingml.footer+xml"/>
  <Override PartName="/word/footer183.xml" ContentType="application/vnd.openxmlformats-officedocument.wordprocessingml.footer+xml"/>
  <Override PartName="/word/footer40.xml" ContentType="application/vnd.openxmlformats-officedocument.wordprocessingml.footer+xml"/>
  <Override PartName="/word/footer171.xml" ContentType="application/vnd.openxmlformats-officedocument.wordprocessingml.footer+xml"/>
  <Override PartName="/word/footer7.xml" ContentType="application/vnd.openxmlformats-officedocument.wordprocessingml.footer+xml"/>
  <Override PartName="/word/footer189.xml" ContentType="application/vnd.openxmlformats-officedocument.wordprocessingml.footer+xml"/>
  <Override PartName="/word/footer46.xml" ContentType="application/vnd.openxmlformats-officedocument.wordprocessingml.footer+xml"/>
  <Override PartName="/word/header40.xml" ContentType="application/vnd.openxmlformats-officedocument.wordprocessingml.header+xml"/>
  <Override PartName="/word/header111.xml" ContentType="application/vnd.openxmlformats-officedocument.wordprocessingml.header+xml"/>
  <Override PartName="/word/footer178.xml" ContentType="application/vnd.openxmlformats-officedocument.wordprocessingml.footer+xml"/>
  <Override PartName="/word/footer35.xml" ContentType="application/vnd.openxmlformats-officedocument.wordprocessingml.footer+xml"/>
  <Override PartName="/word/header110.xml" ContentType="application/vnd.openxmlformats-officedocument.wordprocessingml.header+xml"/>
  <Override PartName="/word/footer177.xml" ContentType="application/vnd.openxmlformats-officedocument.wordprocessingml.footer+xml"/>
  <Override PartName="/word/footer34.xml" ContentType="application/vnd.openxmlformats-officedocument.wordprocessingml.footer+xml"/>
  <Override PartName="/word/footer39.xml" ContentType="application/vnd.openxmlformats-officedocument.wordprocessingml.footer+xml"/>
  <Override PartName="/word/footer38.xml" ContentType="application/vnd.openxmlformats-officedocument.wordprocessingml.footer+xml"/>
  <Override PartName="/word/footer37.xml" ContentType="application/vnd.openxmlformats-officedocument.wordprocessingml.footer+xml"/>
  <Override PartName="/word/footer179.xml" ContentType="application/vnd.openxmlformats-officedocument.wordprocessingml.footer+xml"/>
  <Override PartName="/word/footer36.xml" ContentType="application/vnd.openxmlformats-officedocument.wordprocessingml.footer+xml"/>
  <Override PartName="/word/footer155.xml" ContentType="application/vnd.openxmlformats-officedocument.wordprocessingml.footer+xml"/>
  <Override PartName="/word/footer12.xml" ContentType="application/vnd.openxmlformats-officedocument.wordprocessingml.footer+xml"/>
  <Override PartName="/word/footer153.xml" ContentType="application/vnd.openxmlformats-officedocument.wordprocessingml.footer+xml"/>
  <Override PartName="/word/footer10.xml" ContentType="application/vnd.openxmlformats-officedocument.wordprocessingml.footer+xml"/>
  <Override PartName="/word/footer127.xml" ContentType="application/vnd.openxmlformats-officedocument.wordprocessingml.footer+xml"/>
  <Override PartName="/word/footer83.xml" ContentType="application/vnd.openxmlformats-officedocument.wordprocessingml.footer+xml"/>
  <Override PartName="/word/footer176.xml" ContentType="application/vnd.openxmlformats-officedocument.wordprocessingml.footer+xml"/>
  <Override PartName="/word/footer33.xml" ContentType="application/vnd.openxmlformats-officedocument.wordprocessingml.foot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word/header74.xml" ContentType="application/vnd.openxmlformats-officedocument.wordprocessingml.header+xml"/>
  <Override PartName="/word/header123.xml" ContentType="application/vnd.openxmlformats-officedocument.wordprocessingml.header+xml"/>
  <Override PartName="/word/footer172.xml" ContentType="application/vnd.openxmlformats-officedocument.wordprocessingml.footer+xml"/>
  <Override PartName="/word/footer8.xml" ContentType="application/vnd.openxmlformats-officedocument.wordprocessingml.footer+xml"/>
  <Override PartName="/word/footer157.xml" ContentType="application/vnd.openxmlformats-officedocument.wordprocessingml.footer+xml"/>
  <Override PartName="/word/footer14.xml" ContentType="application/vnd.openxmlformats-officedocument.wordprocessingml.footer+xml"/>
  <Override PartName="/word/footer156.xml" ContentType="application/vnd.openxmlformats-officedocument.wordprocessingml.footer+xml"/>
  <Override PartName="/word/footer13.xml" ContentType="application/vnd.openxmlformats-officedocument.wordprocessingml.footer+xml"/>
  <Override PartName="/word/footer175.xml" ContentType="application/vnd.openxmlformats-officedocument.wordprocessingml.footer+xml"/>
  <Override PartName="/word/footer32.xml" ContentType="application/vnd.openxmlformats-officedocument.wordprocessingml.footer+xml"/>
  <Override PartName="/word/header8.xml" ContentType="application/vnd.openxmlformats-officedocument.wordprocessingml.header+xml"/>
  <Override PartName="/word/header73.xml" ContentType="application/vnd.openxmlformats-officedocument.wordprocessingml.header+xml"/>
  <Override PartName="/word/header122.xml" ContentType="application/vnd.openxmlformats-officedocument.wordprocessingml.header+xml"/>
  <Override PartName="/word/footer174.xml" ContentType="application/vnd.openxmlformats-officedocument.wordprocessingml.footer+xml"/>
  <Override PartName="/word/footer31.xml" ContentType="application/vnd.openxmlformats-officedocument.wordprocessingml.footer+xml"/>
  <Override PartName="/word/header7.xml" ContentType="application/vnd.openxmlformats-officedocument.wordprocessingml.header+xml"/>
  <Override PartName="/word/header72.xml" ContentType="application/vnd.openxmlformats-officedocument.wordprocessingml.header+xml"/>
  <Override PartName="/word/header121.xml" ContentType="application/vnd.openxmlformats-officedocument.wordprocessingml.header+xml"/>
  <Override PartName="/word/footer154.xml" ContentType="application/vnd.openxmlformats-officedocument.wordprocessingml.footer+xml"/>
  <Override PartName="/word/footer11.xml" ContentType="application/vnd.openxmlformats-officedocument.wordprocessingml.footer+xml"/>
  <Override PartName="/word/document.xml" ContentType="application/vnd.openxmlformats-officedocument.wordprocessingml.document.main+xml"/>
  <Override PartName="/word/header76.xml" ContentType="application/vnd.openxmlformats-officedocument.wordprocessingml.header+xml"/>
  <Override PartName="/word/header125.xml" ContentType="application/vnd.openxmlformats-officedocument.wordprocessingml.header+xml"/>
  <Override PartName="/word/footer18.xml" ContentType="application/vnd.openxmlformats-officedocument.wordprocessingml.footer+xml"/>
  <Override PartName="/word/header19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73.xml" ContentType="application/vnd.openxmlformats-officedocument.wordprocessingml.footer+xml"/>
  <Override PartName="/word/footer9.xml" ContentType="application/vnd.openxmlformats-officedocument.wordprocessingml.footer+xml"/>
  <Override PartName="/word/footer30.xml" ContentType="application/vnd.openxmlformats-officedocument.wordprocessingml.footer+xml"/>
  <Override PartName="/word/footer15.xml" ContentType="application/vnd.openxmlformats-officedocument.wordprocessingml.footer+xml"/>
  <Override PartName="/word/header190.xml" ContentType="application/vnd.openxmlformats-officedocument.wordprocessingml.header+xml"/>
  <Override PartName="/word/footer158.xml" ContentType="application/vnd.openxmlformats-officedocument.wordprocessingml.footer+xml"/>
  <Override PartName="/word/media/image27.jpeg" ContentType="image/jpeg"/>
  <Override PartName="/word/media/image26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8.png" ContentType="image/png"/>
  <Override PartName="/word/media/image11.jpeg" ContentType="image/jpeg"/>
  <Override PartName="/word/media/image9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34.png" ContentType="image/png"/>
  <Override PartName="/word/media/image12.jpeg" ContentType="image/jpeg"/>
  <Override PartName="/word/media/image5.png" ContentType="image/png"/>
  <Override PartName="/word/media/image35.png" ContentType="image/png"/>
  <Override PartName="/word/media/image13.jpeg" ContentType="image/jpeg"/>
  <Override PartName="/word/media/image30.jpeg" ContentType="image/jpeg"/>
  <Override PartName="/word/media/image3.jpeg" ContentType="image/jpeg"/>
  <Override PartName="/word/media/image24.jpeg" ContentType="image/jpeg"/>
  <Override PartName="/word/media/image31.jpeg" ContentType="image/jpeg"/>
  <Override PartName="/word/media/image4.jpeg" ContentType="image/jpeg"/>
  <Override PartName="/word/media/image2.png" ContentType="image/png"/>
  <Override PartName="/word/media/image25.jpeg" ContentType="image/jpeg"/>
  <Override PartName="/word/media/image33.jpeg" ContentType="image/jpeg"/>
  <Override PartName="/word/media/image6.png" ContentType="image/png"/>
  <Override PartName="/word/media/image1.png" ContentType="image/png"/>
  <Override PartName="/word/media/image10.jpeg" ContentType="image/jpeg"/>
  <Override PartName="/word/media/image14.png" ContentType="image/png"/>
  <Override PartName="/word/media/image16.jpeg" ContentType="image/jpeg"/>
  <Override PartName="/word/media/image32.jpeg" ContentType="image/jpeg"/>
  <Override PartName="/word/media/image17.png" ContentType="image/png"/>
  <Override PartName="/word/media/image15.png" ContentType="image/png"/>
  <Override PartName="/word/media/image18.jpeg" ContentType="image/jpeg"/>
  <Override PartName="/word/media/image19.jpeg" ContentType="image/jpeg"/>
  <Override PartName="/word/footer81.xml" ContentType="application/vnd.openxmlformats-officedocument.wordprocessingml.footer+xml"/>
  <Override PartName="/word/footer125.xml" ContentType="application/vnd.openxmlformats-officedocument.wordprocessingml.footer+xml"/>
  <Override PartName="/word/header6.xml" ContentType="application/vnd.openxmlformats-officedocument.wordprocessingml.header+xml"/>
  <Override PartName="/word/header71.xml" ContentType="application/vnd.openxmlformats-officedocument.wordprocessingml.header+xml"/>
  <Override PartName="/word/header1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70.xml" ContentType="application/vnd.openxmlformats-officedocument.wordprocessingml.header+xml"/>
  <Override PartName="/word/header191.xml" ContentType="application/vnd.openxmlformats-officedocument.wordprocessingml.head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28.xml" ContentType="application/vnd.openxmlformats-officedocument.wordprocessingml.footer+xml"/>
  <Override PartName="/word/footer84.xml" ContentType="application/vnd.openxmlformats-officedocument.wordprocessingml.footer+xml"/>
  <Override PartName="/word/header192.xml" ContentType="application/vnd.openxmlformats-officedocument.wordprocessingml.header+xml"/>
  <Override PartName="/word/footer17.xml" ContentType="application/vnd.openxmlformats-officedocument.wordprocessingml.footer+xml"/>
  <Override PartName="/word/footer129.xml" ContentType="application/vnd.openxmlformats-officedocument.wordprocessingml.footer+xml"/>
  <Override PartName="/word/footer85.xml" ContentType="application/vnd.openxmlformats-officedocument.wordprocessingml.footer+xml"/>
  <Override PartName="/word/header80.xml" ContentType="application/vnd.openxmlformats-officedocument.wordprocessingml.head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00" w:before="10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45">
                <wp:simplePos x="0" y="0"/>
                <wp:positionH relativeFrom="page">
                  <wp:posOffset>635</wp:posOffset>
                </wp:positionH>
                <wp:positionV relativeFrom="page">
                  <wp:posOffset>99060</wp:posOffset>
                </wp:positionV>
                <wp:extent cx="5760720" cy="745299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7452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760000" cy="7452360"/>
                          </a:xfrm>
                        </wpg:grpSpPr>
                        <wps:wsp>
                          <wps:cNvSpPr/>
                          <wps:spPr>
                            <a:xfrm>
                              <a:off x="2913840" y="1178280"/>
                              <a:ext cx="5760360" cy="6648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001" h="18469">
                                  <a:moveTo>
                                    <a:pt x="0" y="184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00" y="0"/>
                                  </a:lnTo>
                                  <a:lnTo>
                                    <a:pt x="16000" y="18468"/>
                                  </a:lnTo>
                                  <a:lnTo>
                                    <a:pt x="0" y="18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" descr=""/>
                            <pic:cNvPicPr/>
                          </pic:nvPicPr>
                          <pic:blipFill>
                            <a:blip r:embed="rId2"/>
                            <a:stretch/>
                          </pic:blipFill>
                          <pic:spPr>
                            <a:xfrm>
                              <a:off x="0" y="1781640"/>
                              <a:ext cx="5760000" cy="185184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" descr=""/>
                            <pic:cNvPicPr/>
                          </pic:nvPicPr>
                          <pic:blipFill>
                            <a:blip r:embed="rId3"/>
                            <a:stretch/>
                          </pic:blipFill>
                          <pic:spPr>
                            <a:xfrm>
                              <a:off x="3527280" y="5665320"/>
                              <a:ext cx="2232000" cy="178632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" descr=""/>
                            <pic:cNvPicPr/>
                          </pic:nvPicPr>
                          <pic:blipFill>
                            <a:blip r:embed="rId4"/>
                            <a:stretch/>
                          </pic:blipFill>
                          <pic:spPr>
                            <a:xfrm>
                              <a:off x="690840" y="0"/>
                              <a:ext cx="828000" cy="8280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7.8pt;width:453.6pt;height:586.75pt" coordorigin="1,156" coordsize="9072,11735">
                <v:group id="shape_0" style="position:absolute;left:1;top:156;width:9072;height:11735">
                  <v:shape id="shape_0" fillcolor="#00aeef" stroked="f" style="position:absolute;left:1;top:1422;width:9069;height:10469;mso-wrap-style:none;v-text-anchor:middle;mso-position-horizontal-relative:page;mso-position-vertical-relative:page">
                    <v:fill o:detectmouseclick="t" type="solid" color2="#ff5110"/>
                    <v:stroke color="#3465a4" joinstyle="round" endcap="flat"/>
                    <w10:wrap type="none"/>
                  </v:shape>
                  <v:shapetype id="shapetype_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_0" stroked="f" style="position:absolute;left:1;top:2962;width:9070;height:2915;mso-wrap-style:none;v-text-anchor:middle;mso-position-horizontal-relative:page;mso-position-vertical-relative:page" type="shapetype_75">
                    <v:imagedata r:id="rId2" o:detectmouseclick="t"/>
                    <v:stroke color="#3465a4" joinstyle="round" endcap="flat"/>
                  </v:shape>
                  <v:shape id="shape_0" stroked="f" style="position:absolute;left:5556;top:9078;width:3514;height:2812;mso-wrap-style:none;v-text-anchor:middle;mso-position-horizontal-relative:page;mso-position-vertical-relative:page" type="shapetype_75">
                    <v:imagedata r:id="rId3" o:detectmouseclick="t"/>
                    <v:stroke color="#3465a4" joinstyle="round" endcap="flat"/>
                  </v:shape>
                  <v:shape id="shape_0" stroked="f" style="position:absolute;left:1089;top:156;width:1303;height:1303;mso-wrap-style:none;v-text-anchor:middle;mso-position-horizontal-relative:page;mso-position-vertical-relative:page" type="shapetype_75">
                    <v:imagedata r:id="rId4" o:detectmouseclick="t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Normal"/>
        <w:spacing w:lineRule="auto" w:line="240" w:before="0" w:after="0"/>
        <w:ind w:left="3952" w:right="-20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1791335" cy="59118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790640" cy="5904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46.55pt;width:140.95pt;height:46.45pt;mso-wrap-style:none;v-text-anchor:middle;mso-position-vertical:top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exact" w:line="120" w:before="5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448" w:before="28" w:after="0"/>
        <w:ind w:left="331" w:right="368" w:hanging="0"/>
        <w:jc w:val="center"/>
        <w:rPr>
          <w:rFonts w:ascii="Trebuchet MS" w:hAnsi="Trebuchet MS" w:eastAsia="Trebuchet MS" w:cs="Trebuchet MS"/>
          <w:sz w:val="24"/>
          <w:szCs w:val="24"/>
          <w:lang w:val="es-ES"/>
        </w:rPr>
      </w:pP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INSTITU</w:t>
      </w:r>
      <w:r>
        <w:rPr>
          <w:rFonts w:eastAsia="Trebuchet MS" w:cs="Trebuchet MS" w:ascii="Trebuchet MS" w:hAnsi="Trebuchet MS"/>
          <w:b/>
          <w:bCs/>
          <w:color w:val="231F20"/>
          <w:spacing w:val="-14"/>
          <w:sz w:val="24"/>
          <w:szCs w:val="24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O DE</w:t>
      </w:r>
      <w:r>
        <w:rPr>
          <w:rFonts w:eastAsia="Trebuchet MS" w:cs="Trebuchet MS" w:ascii="Trebuchet MS" w:hAnsi="Trebuchet MS"/>
          <w:b/>
          <w:bCs/>
          <w:color w:val="231F20"/>
          <w:spacing w:val="-3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LENGUA</w:t>
      </w:r>
      <w:r>
        <w:rPr>
          <w:rFonts w:eastAsia="Trebuchet MS" w:cs="Trebuchet MS" w:ascii="Trebuchet MS" w:hAnsi="Trebuchet MS"/>
          <w:b/>
          <w:bCs/>
          <w:color w:val="231F20"/>
          <w:spacing w:val="-17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Y</w:t>
      </w:r>
      <w:r>
        <w:rPr>
          <w:rFonts w:eastAsia="Trebuchet MS" w:cs="Trebuchet MS" w:ascii="Trebuchet MS" w:hAnsi="Trebuchet MS"/>
          <w:b/>
          <w:bCs/>
          <w:color w:val="231F20"/>
          <w:spacing w:val="-4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CU</w:t>
      </w:r>
      <w:r>
        <w:rPr>
          <w:rFonts w:eastAsia="Trebuchet MS" w:cs="Trebuchet MS" w:ascii="Trebuchet MS" w:hAnsi="Trebuchet MS"/>
          <w:b/>
          <w:bCs/>
          <w:color w:val="231F20"/>
          <w:spacing w:val="-18"/>
          <w:sz w:val="24"/>
          <w:szCs w:val="24"/>
          <w:lang w:val="es-ES"/>
        </w:rPr>
        <w:t>L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TURA</w:t>
      </w:r>
      <w:r>
        <w:rPr>
          <w:rFonts w:eastAsia="Trebuchet MS" w:cs="Trebuchet MS" w:ascii="Trebuchet MS" w:hAnsi="Trebuchet MS"/>
          <w:b/>
          <w:bCs/>
          <w:color w:val="231F20"/>
          <w:spacing w:val="-23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MOJEÑO</w:t>
      </w:r>
      <w:r>
        <w:rPr>
          <w:rFonts w:eastAsia="Trebuchet MS" w:cs="Trebuchet MS" w:ascii="Trebuchet MS" w:hAnsi="Trebuchet MS"/>
          <w:b/>
          <w:bCs/>
          <w:color w:val="231F20"/>
          <w:spacing w:val="-4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TRINI</w:t>
      </w:r>
      <w:r>
        <w:rPr>
          <w:rFonts w:eastAsia="Trebuchet MS" w:cs="Trebuchet MS" w:ascii="Trebuchet MS" w:hAnsi="Trebuchet MS"/>
          <w:b/>
          <w:bCs/>
          <w:color w:val="231F20"/>
          <w:spacing w:val="-23"/>
          <w:w w:val="99"/>
          <w:sz w:val="24"/>
          <w:szCs w:val="24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>ARIO “Jose</w:t>
      </w:r>
      <w:r>
        <w:rPr>
          <w:rFonts w:eastAsia="Trebuchet MS" w:cs="Trebuchet MS" w:ascii="Trebuchet MS" w:hAnsi="Trebuchet MS"/>
          <w:b/>
          <w:bCs/>
          <w:color w:val="231F20"/>
          <w:spacing w:val="-6"/>
          <w:sz w:val="24"/>
          <w:szCs w:val="2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z w:val="24"/>
          <w:szCs w:val="24"/>
          <w:lang w:val="es-ES"/>
        </w:rPr>
        <w:t xml:space="preserve">Santos Noco </w:t>
      </w:r>
      <w:r>
        <w:rPr>
          <w:rFonts w:eastAsia="Trebuchet MS" w:cs="Trebuchet MS" w:ascii="Trebuchet MS" w:hAnsi="Trebuchet MS"/>
          <w:b/>
          <w:bCs/>
          <w:color w:val="231F20"/>
          <w:w w:val="99"/>
          <w:sz w:val="24"/>
          <w:szCs w:val="24"/>
          <w:lang w:val="es-ES"/>
        </w:rPr>
        <w:t>Guaji”</w:t>
      </w:r>
    </w:p>
    <w:p>
      <w:pPr>
        <w:pStyle w:val="Normal"/>
        <w:spacing w:lineRule="exact" w:line="180" w:before="8" w:after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1397" w:right="866" w:hanging="0"/>
        <w:jc w:val="center"/>
        <w:rPr>
          <w:rFonts w:ascii="Trebuchet MS" w:hAnsi="Trebuchet MS" w:eastAsia="Trebuchet MS" w:cs="Trebuchet MS"/>
          <w:sz w:val="54"/>
          <w:szCs w:val="54"/>
          <w:lang w:val="es-ES"/>
        </w:rPr>
      </w:pPr>
      <w:r>
        <w:rPr>
          <w:rFonts w:eastAsia="Trebuchet MS" w:cs="Trebuchet MS" w:ascii="Trebuchet MS" w:hAnsi="Trebuchet MS"/>
          <w:b/>
          <w:bCs/>
          <w:color w:val="231F20"/>
          <w:spacing w:val="-60"/>
          <w:w w:val="99"/>
          <w:sz w:val="54"/>
          <w:szCs w:val="54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color w:val="231F20"/>
          <w:w w:val="99"/>
          <w:sz w:val="54"/>
          <w:szCs w:val="54"/>
          <w:lang w:val="es-ES"/>
        </w:rPr>
        <w:t>aechi</w:t>
      </w:r>
      <w:r>
        <w:rPr>
          <w:rFonts w:eastAsia="Trebuchet MS" w:cs="Trebuchet MS" w:ascii="Trebuchet MS" w:hAnsi="Trebuchet MS"/>
          <w:b/>
          <w:bCs/>
          <w:color w:val="231F20"/>
          <w:spacing w:val="-17"/>
          <w:w w:val="99"/>
          <w:sz w:val="54"/>
          <w:szCs w:val="54"/>
          <w:lang w:val="es-ES"/>
        </w:rPr>
        <w:t>r</w:t>
      </w:r>
      <w:r>
        <w:rPr>
          <w:rFonts w:eastAsia="Trebuchet MS" w:cs="Trebuchet MS" w:ascii="Trebuchet MS" w:hAnsi="Trebuchet MS"/>
          <w:b/>
          <w:bCs/>
          <w:color w:val="231F20"/>
          <w:w w:val="99"/>
          <w:sz w:val="54"/>
          <w:szCs w:val="54"/>
          <w:lang w:val="es-ES"/>
        </w:rPr>
        <w:t>awkoriono</w:t>
      </w:r>
    </w:p>
    <w:p>
      <w:pPr>
        <w:pStyle w:val="Normal"/>
        <w:spacing w:lineRule="auto" w:line="240" w:before="21" w:after="0"/>
        <w:ind w:left="769" w:right="238" w:hanging="0"/>
        <w:jc w:val="center"/>
        <w:rPr>
          <w:rFonts w:ascii="Trebuchet MS" w:hAnsi="Trebuchet MS" w:eastAsia="Trebuchet MS" w:cs="Trebuchet MS"/>
          <w:sz w:val="54"/>
          <w:szCs w:val="54"/>
          <w:lang w:val="es-ES"/>
        </w:rPr>
      </w:pPr>
      <w:r>
        <w:rPr>
          <w:rFonts w:eastAsia="Trebuchet MS" w:cs="Trebuchet MS" w:ascii="Trebuchet MS" w:hAnsi="Trebuchet MS"/>
          <w:b/>
          <w:bCs/>
          <w:color w:val="231F20"/>
          <w:spacing w:val="-30"/>
          <w:sz w:val="54"/>
          <w:szCs w:val="54"/>
          <w:lang w:val="es-ES"/>
        </w:rPr>
        <w:t>V</w:t>
      </w:r>
      <w:r>
        <w:rPr>
          <w:rFonts w:eastAsia="Trebuchet MS" w:cs="Trebuchet MS" w:ascii="Trebuchet MS" w:hAnsi="Trebuchet MS"/>
          <w:b/>
          <w:bCs/>
          <w:color w:val="231F20"/>
          <w:sz w:val="54"/>
          <w:szCs w:val="54"/>
          <w:lang w:val="es-ES"/>
        </w:rPr>
        <w:t>echjiriiwo</w:t>
      </w:r>
      <w:r>
        <w:rPr>
          <w:rFonts w:eastAsia="Trebuchet MS" w:cs="Trebuchet MS" w:ascii="Trebuchet MS" w:hAnsi="Trebuchet MS"/>
          <w:b/>
          <w:bCs/>
          <w:color w:val="231F20"/>
          <w:spacing w:val="-39"/>
          <w:sz w:val="54"/>
          <w:szCs w:val="54"/>
          <w:lang w:val="es-ES"/>
        </w:rPr>
        <w:t xml:space="preserve"> </w:t>
      </w:r>
      <w:r>
        <w:rPr>
          <w:rFonts w:eastAsia="Trebuchet MS" w:cs="Trebuchet MS" w:ascii="Trebuchet MS" w:hAnsi="Trebuchet MS"/>
          <w:b/>
          <w:bCs/>
          <w:color w:val="231F20"/>
          <w:spacing w:val="-55"/>
          <w:w w:val="99"/>
          <w:sz w:val="54"/>
          <w:szCs w:val="54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color w:val="231F20"/>
          <w:sz w:val="54"/>
          <w:szCs w:val="54"/>
          <w:lang w:val="es-ES"/>
        </w:rPr>
        <w:t>rin</w:t>
      </w:r>
      <w:r>
        <w:rPr>
          <w:rFonts w:eastAsia="Trebuchet MS" w:cs="Trebuchet MS" w:ascii="Trebuchet MS" w:hAnsi="Trebuchet MS"/>
          <w:b/>
          <w:bCs/>
          <w:color w:val="231F20"/>
          <w:spacing w:val="-17"/>
          <w:sz w:val="54"/>
          <w:szCs w:val="54"/>
          <w:lang w:val="es-ES"/>
        </w:rPr>
        <w:t>r</w:t>
      </w:r>
      <w:r>
        <w:rPr>
          <w:rFonts w:eastAsia="Trebuchet MS" w:cs="Trebuchet MS" w:ascii="Trebuchet MS" w:hAnsi="Trebuchet MS"/>
          <w:b/>
          <w:bCs/>
          <w:color w:val="231F20"/>
          <w:sz w:val="54"/>
          <w:szCs w:val="54"/>
          <w:lang w:val="es-ES"/>
        </w:rPr>
        <w:t>anono</w:t>
      </w:r>
    </w:p>
    <w:p>
      <w:pPr>
        <w:pStyle w:val="Normal"/>
        <w:spacing w:lineRule="auto" w:line="247" w:before="6" w:after="0"/>
        <w:ind w:left="2152" w:right="2180" w:hanging="0"/>
        <w:jc w:val="center"/>
        <w:rPr>
          <w:rFonts w:ascii="Georgia" w:hAnsi="Georgia" w:eastAsia="Georgia" w:cs="Georgia"/>
          <w:sz w:val="48"/>
          <w:szCs w:val="48"/>
          <w:lang w:val="es-ES"/>
        </w:rPr>
      </w:pPr>
      <w:r>
        <w:rPr>
          <w:rFonts w:eastAsia="Georgia" w:cs="Georgia" w:ascii="Georgia" w:hAnsi="Georgia"/>
          <w:color w:val="231F20"/>
          <w:w w:val="99"/>
          <w:sz w:val="48"/>
          <w:szCs w:val="48"/>
          <w:lang w:val="es-ES"/>
        </w:rPr>
        <w:t xml:space="preserve">Diccionario </w:t>
      </w:r>
      <w:r>
        <w:rPr>
          <w:rFonts w:eastAsia="Georgia" w:cs="Georgia" w:ascii="Georgia" w:hAnsi="Georgia"/>
          <w:color w:val="231F20"/>
          <w:w w:val="94"/>
          <w:sz w:val="48"/>
          <w:szCs w:val="48"/>
          <w:lang w:val="es-ES"/>
        </w:rPr>
        <w:t>Idioma Trinitario</w:t>
      </w:r>
    </w:p>
    <w:p>
      <w:pPr>
        <w:sectPr>
          <w:type w:val="nextPage"/>
          <w:pgSz w:w="9080" w:h="11920"/>
          <w:pgMar w:left="1260" w:right="920" w:header="0" w:top="14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9" w:before="71" w:after="0"/>
        <w:ind w:left="148" w:right="3692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47">
                <wp:simplePos x="0" y="0"/>
                <wp:positionH relativeFrom="page">
                  <wp:posOffset>360045</wp:posOffset>
                </wp:positionH>
                <wp:positionV relativeFrom="paragraph">
                  <wp:posOffset>69215</wp:posOffset>
                </wp:positionV>
                <wp:extent cx="4860290" cy="93091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40" cy="930240"/>
                        </a:xfrm>
                      </wpg:grpSpPr>
                      <wps:wsp>
                        <wps:cNvSpPr/>
                        <wps:spPr>
                          <a:xfrm>
                            <a:off x="2765160" y="8367480"/>
                            <a:ext cx="4860000" cy="930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500" h="2584">
                                <a:moveTo>
                                  <a:pt x="0" y="2583"/>
                                </a:moveTo>
                                <a:lnTo>
                                  <a:pt x="13499" y="2583"/>
                                </a:lnTo>
                                <a:lnTo>
                                  <a:pt x="13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35pt;margin-top:5.45pt;width:382.6pt;height:73.2pt" coordorigin="567,109" coordsize="7652,1464">
                <v:shape id="shape_0" stroked="t" style="position:absolute;left:567;top:109;width:7652;height:1464;mso-wrap-style:none;v-text-anchor:middle;mso-position-horizontal-relative:page">
                  <v:fill o:detectmouseclick="t" on="false"/>
                  <v:stroke color="#231f20" weight="6480" joinstyle="round" endcap="flat"/>
                  <w10:wrap type="none"/>
                </v:shape>
              </v:group>
            </w:pict>
          </mc:Fallback>
        </mc:AlternateConten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I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nstituto Plurinacional de Estudio de Lenguas y Culturas Instituto de Lengua y Cultura Mojeño</w:t>
      </w:r>
      <w:r>
        <w:rPr>
          <w:rFonts w:eastAsia="Arial Narrow" w:cs="Arial Narrow" w:ascii="Arial Narrow" w:hAnsi="Arial Narrow"/>
          <w:color w:val="231F20"/>
          <w:spacing w:val="-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5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rinitario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“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Jose Santos Noco Guaji” </w:t>
      </w:r>
      <w:r>
        <w:rPr>
          <w:rFonts w:eastAsia="Arial Narrow" w:cs="Arial Narrow" w:ascii="Arial Narrow" w:hAnsi="Arial Narrow"/>
          <w:b/>
          <w:bCs/>
          <w:color w:val="231F20"/>
          <w:spacing w:val="-11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aechirawkoriono</w:t>
      </w:r>
      <w:r>
        <w:rPr>
          <w:rFonts w:eastAsia="Arial Narrow" w:cs="Arial Narrow" w:ascii="Arial Narrow" w:hAnsi="Arial Narrow"/>
          <w:b/>
          <w:bCs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V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echjiriiwo</w:t>
      </w:r>
      <w:r>
        <w:rPr>
          <w:rFonts w:eastAsia="Arial Narrow" w:cs="Arial Narrow" w:ascii="Arial Narrow" w:hAnsi="Arial Narrow"/>
          <w:b/>
          <w:bCs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rinranono</w:t>
      </w:r>
    </w:p>
    <w:p>
      <w:pPr>
        <w:pStyle w:val="Normal"/>
        <w:spacing w:lineRule="auto" w:line="240" w:before="0" w:after="0"/>
        <w:ind w:left="148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Diccionario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Idioma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rinitario</w:t>
      </w:r>
    </w:p>
    <w:p>
      <w:pPr>
        <w:pStyle w:val="Normal"/>
        <w:spacing w:lineRule="auto" w:line="240" w:before="9" w:after="0"/>
        <w:ind w:left="148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Primera edicin</w:t>
      </w:r>
    </w:p>
    <w:p>
      <w:pPr>
        <w:pStyle w:val="Normal"/>
        <w:spacing w:lineRule="auto" w:line="240" w:before="9" w:after="0"/>
        <w:ind w:left="148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D.L.:</w:t>
      </w:r>
      <w:r>
        <w:rPr>
          <w:rFonts w:eastAsia="Arial Narrow" w:cs="Arial Narrow" w:ascii="Arial Narrow" w:hAnsi="Arial Narrow"/>
          <w:color w:val="231F20"/>
          <w:spacing w:val="3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8-1-467-19 PO</w:t>
      </w:r>
    </w:p>
    <w:p>
      <w:pPr>
        <w:pStyle w:val="Normal"/>
        <w:spacing w:lineRule="auto" w:line="240" w:before="9" w:after="0"/>
        <w:ind w:left="148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Santa Cruz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de Sierra  Bolivia 2021</w:t>
      </w:r>
    </w:p>
    <w:p>
      <w:pPr>
        <w:pStyle w:val="Normal"/>
        <w:spacing w:lineRule="auto" w:line="240" w:before="21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auto" w:line="240" w:before="21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Pedro</w:t>
      </w:r>
      <w:r>
        <w:rPr>
          <w:rFonts w:eastAsia="Arial Narrow" w:cs="Arial Narrow" w:ascii="Arial Narrow" w:hAnsi="Arial Narrow"/>
          <w:color w:val="231F20"/>
          <w:spacing w:val="-1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Apala Flores</w:t>
      </w:r>
    </w:p>
    <w:p>
      <w:pPr>
        <w:pStyle w:val="Normal"/>
        <w:spacing w:lineRule="exact" w:line="204" w:before="0" w:after="0"/>
        <w:ind w:left="107" w:right="-2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Director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General Ejecutivo</w:t>
      </w:r>
      <w:r>
        <w:rPr>
          <w:rFonts w:eastAsia="Arial Narrow" w:cs="Arial Narrow" w:ascii="Arial Narrow" w:hAnsi="Arial Narrow"/>
          <w:b/>
          <w:bCs/>
          <w:color w:val="231F20"/>
          <w:spacing w:val="-7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– IPELC</w:t>
      </w:r>
    </w:p>
    <w:p>
      <w:pPr>
        <w:pStyle w:val="Normal"/>
        <w:spacing w:lineRule="exact" w:line="204" w:before="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Wilberg Cutipa Prez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Jefe Unidad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de EIIP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y Fortalecimiento</w:t>
      </w:r>
      <w:r>
        <w:rPr>
          <w:rFonts w:eastAsia="Arial Narrow" w:cs="Arial Narrow" w:ascii="Arial Narrow" w:hAnsi="Arial Narrow"/>
          <w:b/>
          <w:bCs/>
          <w:color w:val="231F20"/>
          <w:spacing w:val="-1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Institucional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Lic. Mariela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16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emo</w:t>
      </w:r>
      <w:r>
        <w:rPr>
          <w:rFonts w:eastAsia="Arial Narrow" w:cs="Arial Narrow" w:ascii="Arial Narrow" w:hAnsi="Arial Narrow"/>
          <w:color w:val="231F20"/>
          <w:spacing w:val="-1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Gualy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Coordinadora</w:t>
      </w:r>
      <w:r>
        <w:rPr>
          <w:rFonts w:eastAsia="Arial Narrow" w:cs="Arial Narrow" w:ascii="Arial Narrow" w:hAnsi="Arial Narrow"/>
          <w:b/>
          <w:bCs/>
          <w:color w:val="231F20"/>
          <w:spacing w:val="-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del Instituto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de Lengua y Cultura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Mojeño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rinitario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“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Jose Santos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Noco</w:t>
      </w:r>
      <w:r>
        <w:rPr>
          <w:rFonts w:eastAsia="Arial Narrow" w:cs="Arial Narrow" w:ascii="Arial Narrow" w:hAnsi="Arial Narrow"/>
          <w:b/>
          <w:bCs/>
          <w:color w:val="231F20"/>
          <w:spacing w:val="-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Guaji”</w:t>
      </w:r>
      <w:bookmarkStart w:id="0" w:name="_GoBack"/>
      <w:bookmarkEnd w:id="0"/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Elaborado</w:t>
      </w:r>
      <w:r>
        <w:rPr>
          <w:rFonts w:eastAsia="Arial Narrow" w:cs="Arial Narrow" w:ascii="Arial Narrow" w:hAnsi="Arial Narrow"/>
          <w:b/>
          <w:bCs/>
          <w:color w:val="231F20"/>
          <w:spacing w:val="-7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por: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Equipo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tecnico del ILC-</w:t>
      </w:r>
      <w:r>
        <w:rPr>
          <w:rFonts w:eastAsia="Arial Narrow" w:cs="Arial Narrow" w:ascii="Arial Narrow" w:hAnsi="Arial Narrow"/>
          <w:b/>
          <w:bCs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Mojeño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rinitario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“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Jose Santos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Noco</w:t>
      </w:r>
      <w:r>
        <w:rPr>
          <w:rFonts w:eastAsia="Arial Narrow" w:cs="Arial Narrow" w:ascii="Arial Narrow" w:hAnsi="Arial Narrow"/>
          <w:b/>
          <w:bCs/>
          <w:color w:val="231F20"/>
          <w:spacing w:val="-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Guaji”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Marco</w:t>
      </w:r>
      <w:r>
        <w:rPr>
          <w:rFonts w:eastAsia="Arial Narrow" w:cs="Arial Narrow" w:ascii="Arial Narrow" w:hAnsi="Arial Narrow"/>
          <w:color w:val="231F20"/>
          <w:spacing w:val="-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Antonio </w:t>
      </w:r>
      <w:r>
        <w:rPr>
          <w:rFonts w:eastAsia="Arial Narrow" w:cs="Arial Narrow" w:ascii="Arial Narrow" w:hAnsi="Arial Narrow"/>
          <w:color w:val="231F20"/>
          <w:spacing w:val="-3"/>
          <w:w w:val="99"/>
          <w:sz w:val="18"/>
          <w:szCs w:val="18"/>
          <w:lang w:val="es-ES"/>
        </w:rPr>
        <w:t>V</w:t>
      </w:r>
      <w:r>
        <w:rPr>
          <w:rFonts w:eastAsia="Arial Narrow" w:cs="Arial Narrow" w:ascii="Arial Narrow" w:hAnsi="Arial Narrow"/>
          <w:color w:val="231F20"/>
          <w:w w:val="99"/>
          <w:sz w:val="18"/>
          <w:szCs w:val="18"/>
          <w:lang w:val="es-ES"/>
        </w:rPr>
        <w:t>illegas</w:t>
      </w:r>
      <w:r>
        <w:rPr>
          <w:rFonts w:eastAsia="Arial Narrow" w:cs="Arial Narrow" w:ascii="Arial Narrow" w:hAnsi="Arial Narrow"/>
          <w:color w:val="231F20"/>
          <w:spacing w:val="-15"/>
          <w:w w:val="9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Muiba Mariluz Guaji Mosua Florentino Noza</w:t>
      </w:r>
      <w:r>
        <w:rPr>
          <w:rFonts w:eastAsia="Arial Narrow" w:cs="Arial Narrow" w:ascii="Arial Narrow" w:hAnsi="Arial Narrow"/>
          <w:color w:val="231F20"/>
          <w:spacing w:val="-10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Fabricano Cristian Salvatierra Gomez</w:t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Francisco Moy Cayuba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Apoyado</w:t>
      </w:r>
      <w:r>
        <w:rPr>
          <w:rFonts w:eastAsia="Arial Narrow" w:cs="Arial Narrow" w:ascii="Arial Narrow" w:hAnsi="Arial Narrow"/>
          <w:b/>
          <w:bCs/>
          <w:color w:val="231F20"/>
          <w:spacing w:val="-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por:</w:t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Marcelo Guaji</w:t>
      </w:r>
      <w:r>
        <w:rPr>
          <w:rFonts w:eastAsia="Arial Narrow" w:cs="Arial Narrow" w:ascii="Arial Narrow" w:hAnsi="Arial Narrow"/>
          <w:color w:val="231F20"/>
          <w:spacing w:val="-1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Noe </w:t>
      </w:r>
    </w:p>
    <w:p>
      <w:pPr>
        <w:pStyle w:val="Normal"/>
        <w:spacing w:lineRule="auto" w:line="249" w:before="9" w:after="0"/>
        <w:ind w:left="107" w:right="5791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Quintin Muiba Moy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Sabio Eduardo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8"/>
          <w:w w:val="99"/>
          <w:sz w:val="18"/>
          <w:szCs w:val="18"/>
          <w:lang w:val="es-ES"/>
        </w:rPr>
        <w:t>Y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uco</w:t>
      </w:r>
      <w:r>
        <w:rPr>
          <w:rFonts w:eastAsia="Arial Narrow" w:cs="Arial Narrow" w:ascii="Arial Narrow" w:hAnsi="Arial Narrow"/>
          <w:color w:val="231F20"/>
          <w:spacing w:val="-2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Mosua</w:t>
      </w:r>
    </w:p>
    <w:p>
      <w:pPr>
        <w:pStyle w:val="Normal"/>
        <w:spacing w:lineRule="auto" w:line="240" w:before="1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Sabía Calixta Mosua</w:t>
      </w:r>
      <w:r>
        <w:rPr>
          <w:rFonts w:eastAsia="Arial Narrow" w:cs="Arial Narrow" w:ascii="Arial Narrow" w:hAnsi="Arial Narrow"/>
          <w:color w:val="231F20"/>
          <w:spacing w:val="-1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Cayuba</w:t>
      </w:r>
    </w:p>
    <w:p>
      <w:pPr>
        <w:pStyle w:val="Normal"/>
        <w:spacing w:lineRule="auto" w:line="240" w:before="1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Sabio Fermin Temo Muiba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Sabio Evaristo Moy</w:t>
      </w:r>
      <w:r>
        <w:rPr>
          <w:rFonts w:eastAsia="Arial Narrow" w:cs="Arial Narrow" w:ascii="Arial Narrow" w:hAnsi="Arial Narrow"/>
          <w:color w:val="231F20"/>
          <w:spacing w:val="10"/>
          <w:sz w:val="18"/>
          <w:szCs w:val="18"/>
          <w:lang w:val="es-ES"/>
        </w:rPr>
        <w:t>e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Maza 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Prof.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Claudio Guaji</w:t>
      </w:r>
      <w:r>
        <w:rPr>
          <w:rFonts w:eastAsia="Arial Narrow" w:cs="Arial Narrow" w:ascii="Arial Narrow" w:hAnsi="Arial Narrow"/>
          <w:color w:val="231F20"/>
          <w:spacing w:val="-20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Jare 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w w:val="95"/>
          <w:sz w:val="18"/>
          <w:szCs w:val="18"/>
          <w:lang w:val="es-ES"/>
        </w:rPr>
        <w:t xml:space="preserve">Prof. Modesta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Chavez</w:t>
      </w:r>
      <w:r>
        <w:rPr>
          <w:rFonts w:eastAsia="Arial Narrow" w:cs="Arial Narrow" w:ascii="Arial Narrow" w:hAnsi="Arial Narrow"/>
          <w:color w:val="231F20"/>
          <w:spacing w:val="-13"/>
          <w:sz w:val="18"/>
          <w:szCs w:val="18"/>
          <w:lang w:val="es-ES"/>
        </w:rPr>
        <w:t xml:space="preserve"> Y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eguanoy</w:t>
      </w:r>
    </w:p>
    <w:p>
      <w:pPr>
        <w:pStyle w:val="Normal"/>
        <w:spacing w:lineRule="auto" w:line="252" w:before="1" w:after="0"/>
        <w:ind w:left="107" w:right="5914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Pascual Fabricano</w:t>
      </w:r>
      <w:r>
        <w:rPr>
          <w:rFonts w:eastAsia="Arial Narrow" w:cs="Arial Narrow" w:ascii="Arial Narrow" w:hAnsi="Arial Narrow"/>
          <w:color w:val="231F20"/>
          <w:spacing w:val="-1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Moye Lorgio</w:t>
      </w:r>
      <w:r>
        <w:rPr>
          <w:rFonts w:eastAsia="Arial Narrow" w:cs="Arial Narrow" w:ascii="Arial Narrow" w:hAnsi="Arial Narrow"/>
          <w:color w:val="231F20"/>
          <w:spacing w:val="-7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Masapaija</w:t>
      </w:r>
    </w:p>
    <w:p>
      <w:pPr>
        <w:pStyle w:val="Normal"/>
        <w:spacing w:lineRule="auto" w:line="240" w:before="1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0" w:before="1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w w:val="94"/>
          <w:sz w:val="18"/>
          <w:szCs w:val="18"/>
          <w:lang w:val="es-ES"/>
        </w:rPr>
        <w:t>Docentes</w:t>
      </w:r>
      <w:r>
        <w:rPr>
          <w:rFonts w:eastAsia="Arial Narrow" w:cs="Arial Narrow" w:ascii="Arial Narrow" w:hAnsi="Arial Narrow"/>
          <w:b/>
          <w:bCs/>
          <w:color w:val="231F20"/>
          <w:spacing w:val="-1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w w:val="95"/>
          <w:sz w:val="18"/>
          <w:szCs w:val="18"/>
          <w:lang w:val="es-ES"/>
        </w:rPr>
        <w:t>de</w:t>
      </w:r>
      <w:r>
        <w:rPr>
          <w:rFonts w:eastAsia="Arial Narrow" w:cs="Arial Narrow" w:ascii="Arial Narrow" w:hAnsi="Arial Narrow"/>
          <w:b/>
          <w:bCs/>
          <w:color w:val="231F20"/>
          <w:spacing w:val="-1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w w:val="95"/>
          <w:sz w:val="18"/>
          <w:szCs w:val="18"/>
          <w:lang w:val="es-ES"/>
        </w:rPr>
        <w:t>Idioma</w:t>
      </w:r>
      <w:r>
        <w:rPr>
          <w:rFonts w:eastAsia="Arial Narrow" w:cs="Arial Narrow" w:ascii="Arial Narrow" w:hAnsi="Arial Narrow"/>
          <w:b/>
          <w:bCs/>
          <w:color w:val="231F20"/>
          <w:spacing w:val="-1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w w:val="93"/>
          <w:sz w:val="18"/>
          <w:szCs w:val="18"/>
          <w:lang w:val="es-ES"/>
        </w:rPr>
        <w:t>Mojeo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w w:val="9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pacing w:val="-7"/>
          <w:w w:val="93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w w:val="93"/>
          <w:sz w:val="18"/>
          <w:szCs w:val="18"/>
          <w:lang w:val="es-ES"/>
        </w:rPr>
        <w:t>rinitario</w:t>
      </w:r>
      <w:r>
        <w:rPr>
          <w:rFonts w:eastAsia="Arial Narrow" w:cs="Arial Narrow" w:ascii="Arial Narrow" w:hAnsi="Arial Narrow"/>
          <w:b/>
          <w:bCs/>
          <w:color w:val="231F20"/>
          <w:spacing w:val="-9"/>
          <w:w w:val="9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ESFM</w:t>
      </w:r>
      <w:r>
        <w:rPr>
          <w:rFonts w:eastAsia="Arial Narrow" w:cs="Arial Narrow" w:ascii="Arial Narrow" w:hAnsi="Arial Narrow"/>
          <w:b/>
          <w:bCs/>
          <w:color w:val="231F20"/>
          <w:spacing w:val="3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w w:val="94"/>
          <w:sz w:val="18"/>
          <w:szCs w:val="18"/>
          <w:lang w:val="es-ES"/>
        </w:rPr>
        <w:t>Clara</w:t>
      </w:r>
      <w:r>
        <w:rPr>
          <w:rFonts w:eastAsia="Arial Narrow" w:cs="Arial Narrow" w:ascii="Arial Narrow" w:hAnsi="Arial Narrow"/>
          <w:b/>
          <w:bCs/>
          <w:color w:val="231F20"/>
          <w:spacing w:val="-2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w w:val="94"/>
          <w:sz w:val="18"/>
          <w:szCs w:val="18"/>
          <w:lang w:val="es-ES"/>
        </w:rPr>
        <w:t>Parada</w:t>
      </w:r>
      <w:r>
        <w:rPr>
          <w:rFonts w:eastAsia="Arial Narrow" w:cs="Arial Narrow" w:ascii="Arial Narrow" w:hAnsi="Arial Narrow"/>
          <w:b/>
          <w:bCs/>
          <w:color w:val="231F20"/>
          <w:spacing w:val="-2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de </w:t>
      </w:r>
      <w:r>
        <w:rPr>
          <w:rFonts w:eastAsia="Arial Narrow" w:cs="Arial Narrow" w:ascii="Arial Narrow" w:hAnsi="Arial Narrow"/>
          <w:b/>
          <w:bCs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Pinto</w:t>
      </w:r>
    </w:p>
    <w:p>
      <w:pPr>
        <w:pStyle w:val="Normal"/>
        <w:spacing w:lineRule="auto" w:line="252" w:before="12" w:after="0"/>
        <w:ind w:left="107" w:right="6099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</w:t>
      </w:r>
      <w:r>
        <w:rPr>
          <w:rFonts w:eastAsia="Arial Narrow" w:cs="Arial Narrow" w:ascii="Arial Narrow" w:hAnsi="Arial Narrow"/>
          <w:color w:val="231F20"/>
          <w:spacing w:val="-8"/>
          <w:sz w:val="18"/>
          <w:szCs w:val="18"/>
          <w:lang w:val="es-ES"/>
        </w:rPr>
        <w:t>r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.</w:t>
      </w:r>
      <w:r>
        <w:rPr>
          <w:rFonts w:eastAsia="Arial Narrow" w:cs="Arial Narrow" w:ascii="Arial Narrow" w:hAnsi="Arial Narrow"/>
          <w:color w:val="231F20"/>
          <w:spacing w:val="-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Pedro</w:t>
      </w:r>
      <w:r>
        <w:rPr>
          <w:rFonts w:eastAsia="Arial Narrow" w:cs="Arial Narrow" w:ascii="Arial Narrow" w:hAnsi="Arial Narrow"/>
          <w:color w:val="231F20"/>
          <w:spacing w:val="-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Fabricano</w:t>
      </w:r>
      <w:r>
        <w:rPr>
          <w:rFonts w:eastAsia="Arial Narrow" w:cs="Arial Narrow" w:ascii="Arial Narrow" w:hAnsi="Arial Narrow"/>
          <w:color w:val="231F20"/>
          <w:spacing w:val="-1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Noe Lic. Mariela Semo</w:t>
      </w:r>
      <w:r>
        <w:rPr>
          <w:rFonts w:eastAsia="Arial Narrow" w:cs="Arial Narrow" w:ascii="Arial Narrow" w:hAnsi="Arial Narrow"/>
          <w:color w:val="231F20"/>
          <w:spacing w:val="-1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Rivero Lic. </w:t>
      </w:r>
      <w:r>
        <w:rPr>
          <w:rFonts w:eastAsia="Arial Narrow" w:cs="Arial Narrow" w:ascii="Arial Narrow" w:hAnsi="Arial Narrow"/>
          <w:color w:val="231F20"/>
          <w:w w:val="95"/>
          <w:sz w:val="18"/>
          <w:szCs w:val="18"/>
          <w:lang w:val="es-ES"/>
        </w:rPr>
        <w:t>Bartola</w:t>
      </w:r>
      <w:r>
        <w:rPr>
          <w:rFonts w:eastAsia="Arial Narrow" w:cs="Arial Narrow" w:ascii="Arial Narrow" w:hAnsi="Arial Narrow"/>
          <w:color w:val="231F20"/>
          <w:spacing w:val="-2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w w:val="95"/>
          <w:sz w:val="18"/>
          <w:szCs w:val="18"/>
          <w:lang w:val="es-ES"/>
        </w:rPr>
        <w:t>Guaji</w:t>
      </w:r>
      <w:r>
        <w:rPr>
          <w:rFonts w:eastAsia="Arial Narrow" w:cs="Arial Narrow" w:ascii="Arial Narrow" w:hAnsi="Arial Narrow"/>
          <w:color w:val="231F20"/>
          <w:spacing w:val="-2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Jare</w:t>
      </w:r>
    </w:p>
    <w:p>
      <w:pPr>
        <w:pStyle w:val="Normal"/>
        <w:spacing w:lineRule="auto" w:line="252" w:before="0" w:after="0"/>
        <w:ind w:left="107" w:right="6408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pacing w:val="-2"/>
          <w:w w:val="94"/>
          <w:sz w:val="18"/>
          <w:szCs w:val="18"/>
          <w:lang w:val="es-ES"/>
        </w:rPr>
        <w:t>V</w:t>
      </w:r>
      <w:r>
        <w:rPr>
          <w:rFonts w:eastAsia="Arial Narrow" w:cs="Arial Narrow" w:ascii="Arial Narrow" w:hAnsi="Arial Narrow"/>
          <w:color w:val="231F20"/>
          <w:w w:val="94"/>
          <w:sz w:val="18"/>
          <w:szCs w:val="18"/>
          <w:lang w:val="es-ES"/>
        </w:rPr>
        <w:t>irginia</w:t>
      </w:r>
      <w:r>
        <w:rPr>
          <w:rFonts w:eastAsia="Arial Narrow" w:cs="Arial Narrow" w:ascii="Arial Narrow" w:hAnsi="Arial Narrow"/>
          <w:color w:val="231F20"/>
          <w:spacing w:val="5"/>
          <w:w w:val="9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Ib</w:t>
      </w:r>
      <w:r>
        <w:rPr>
          <w:rFonts w:eastAsia="Arial Narrow" w:cs="Arial Narrow" w:ascii="Arial Narrow" w:hAnsi="Arial Narrow"/>
          <w:color w:val="231F20"/>
          <w:spacing w:val="9"/>
          <w:sz w:val="18"/>
          <w:szCs w:val="18"/>
          <w:lang w:val="es-ES"/>
        </w:rPr>
        <w:t>a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Guaji Justo Semo</w:t>
      </w:r>
      <w:r>
        <w:rPr>
          <w:rFonts w:eastAsia="Arial Narrow" w:cs="Arial Narrow" w:ascii="Arial Narrow" w:hAnsi="Arial Narrow"/>
          <w:color w:val="231F20"/>
          <w:spacing w:val="-1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Guaji Isidoro </w:t>
      </w:r>
      <w:r>
        <w:rPr>
          <w:rFonts w:eastAsia="Arial Narrow" w:cs="Arial Narrow" w:ascii="Arial Narrow" w:hAnsi="Arial Narrow"/>
          <w:color w:val="231F20"/>
          <w:w w:val="99"/>
          <w:sz w:val="18"/>
          <w:szCs w:val="18"/>
          <w:lang w:val="es-ES"/>
        </w:rPr>
        <w:t>Noto</w:t>
      </w:r>
      <w:r>
        <w:rPr>
          <w:rFonts w:eastAsia="Arial Narrow" w:cs="Arial Narrow" w:ascii="Arial Narrow" w:hAnsi="Arial Narrow"/>
          <w:color w:val="231F20"/>
          <w:spacing w:val="-14"/>
          <w:w w:val="99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Maleca </w:t>
      </w:r>
    </w:p>
    <w:p>
      <w:pPr>
        <w:pStyle w:val="Normal"/>
        <w:spacing w:lineRule="auto" w:line="252" w:before="0" w:after="0"/>
        <w:ind w:left="107" w:right="6408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</w:r>
    </w:p>
    <w:p>
      <w:pPr>
        <w:pStyle w:val="Normal"/>
        <w:spacing w:lineRule="auto" w:line="252" w:before="0" w:after="0"/>
        <w:ind w:left="107" w:right="6408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Edicion</w:t>
      </w:r>
      <w:r>
        <w:rPr>
          <w:rFonts w:eastAsia="Arial Narrow" w:cs="Arial Narrow" w:ascii="Arial Narrow" w:hAnsi="Arial Narrow"/>
          <w:b/>
          <w:bCs/>
          <w:color w:val="231F20"/>
          <w:spacing w:val="-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y revision   </w:t>
      </w:r>
      <w:r>
        <w:rPr>
          <w:rFonts w:eastAsia="Arial Narrow" w:cs="Arial Narrow" w:ascii="Arial Narrow" w:hAnsi="Arial Narrow"/>
          <w:b/>
          <w:bCs/>
          <w:color w:val="231F20"/>
          <w:spacing w:val="16"/>
          <w:sz w:val="18"/>
          <w:szCs w:val="18"/>
          <w:lang w:val="es-ES"/>
        </w:rPr>
        <w:t xml:space="preserve"> </w:t>
      </w:r>
    </w:p>
    <w:p>
      <w:pPr>
        <w:pStyle w:val="Normal"/>
        <w:spacing w:lineRule="exact" w:line="205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Anglica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14"/>
          <w:sz w:val="18"/>
          <w:szCs w:val="18"/>
          <w:lang w:val="es-ES"/>
        </w:rPr>
        <w:t>Y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esenia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Rodriguez Barbery</w:t>
      </w:r>
    </w:p>
    <w:p>
      <w:pPr>
        <w:pStyle w:val="Normal"/>
        <w:spacing w:lineRule="exact" w:line="205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exact" w:line="205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exact" w:line="205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exact" w:line="205" w:before="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9" w:before="9" w:after="0"/>
        <w:ind w:left="107" w:right="604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Diseo</w:t>
      </w:r>
      <w:r>
        <w:rPr>
          <w:rFonts w:eastAsia="Arial Narrow" w:cs="Arial Narrow" w:ascii="Arial Narrow" w:hAnsi="Arial Narrow"/>
          <w:b/>
          <w:bCs/>
          <w:color w:val="231F20"/>
          <w:spacing w:val="-4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y Diagramacin   </w:t>
      </w:r>
      <w:r>
        <w:rPr>
          <w:rFonts w:eastAsia="Arial Narrow" w:cs="Arial Narrow" w:ascii="Arial Narrow" w:hAnsi="Arial Narrow"/>
          <w:b/>
          <w:bCs/>
          <w:color w:val="231F20"/>
          <w:spacing w:val="7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: Demetrio Nina Santos </w:t>
      </w:r>
    </w:p>
    <w:p>
      <w:pPr>
        <w:pStyle w:val="Normal"/>
        <w:spacing w:lineRule="auto" w:line="249" w:before="9" w:after="0"/>
        <w:ind w:left="107" w:right="604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</w:r>
    </w:p>
    <w:p>
      <w:pPr>
        <w:pStyle w:val="Normal"/>
        <w:spacing w:lineRule="auto" w:line="249" w:before="9" w:after="0"/>
        <w:ind w:left="107" w:right="604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Dibujo</w:t>
      </w:r>
      <w:r>
        <w:rPr>
          <w:rFonts w:eastAsia="Arial Narrow" w:cs="Arial Narrow" w:ascii="Arial Narrow" w:hAnsi="Arial Narrow"/>
          <w:b/>
          <w:bCs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tapa del texto: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Anglica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14"/>
          <w:sz w:val="18"/>
          <w:szCs w:val="18"/>
          <w:lang w:val="es-ES"/>
        </w:rPr>
        <w:t>Y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esenia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Rodriguez Barbery</w:t>
      </w:r>
    </w:p>
    <w:p>
      <w:pPr>
        <w:pStyle w:val="Normal"/>
        <w:spacing w:lineRule="auto" w:line="240" w:before="0" w:after="0"/>
        <w:ind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b/>
          <w:b/>
          <w:bCs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Como</w:t>
      </w:r>
      <w:r>
        <w:rPr>
          <w:rFonts w:eastAsia="Arial Narrow" w:cs="Arial Narrow" w:ascii="Arial Narrow" w:hAnsi="Arial Narrow"/>
          <w:b/>
          <w:bCs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citar</w:t>
      </w:r>
      <w:r>
        <w:rPr>
          <w:rFonts w:eastAsia="Arial Narrow" w:cs="Arial Narrow" w:ascii="Arial Narrow" w:hAnsi="Arial Narrow"/>
          <w:b/>
          <w:bCs/>
          <w:color w:val="231F20"/>
          <w:spacing w:val="-3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este documento: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sz w:val="18"/>
          <w:szCs w:val="18"/>
          <w:lang w:val="es-ES"/>
        </w:rPr>
        <mc:AlternateContent>
          <mc:Choice Requires="wpg">
            <w:drawing>
              <wp:anchor behindDoc="1" distT="0" distB="0" distL="114300" distR="114300" simplePos="0" locked="0" layoutInCell="0" allowOverlap="1" relativeHeight="48">
                <wp:simplePos x="0" y="0"/>
                <wp:positionH relativeFrom="page">
                  <wp:posOffset>360045</wp:posOffset>
                </wp:positionH>
                <wp:positionV relativeFrom="paragraph">
                  <wp:posOffset>113665</wp:posOffset>
                </wp:positionV>
                <wp:extent cx="4936490" cy="125031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960" cy="1249560"/>
                        </a:xfrm>
                      </wpg:grpSpPr>
                      <wps:wsp>
                        <wps:cNvSpPr/>
                        <wps:spPr>
                          <a:xfrm>
                            <a:off x="2765160" y="17515440"/>
                            <a:ext cx="4935960" cy="1249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711" h="3472">
                                <a:moveTo>
                                  <a:pt x="0" y="3471"/>
                                </a:moveTo>
                                <a:lnTo>
                                  <a:pt x="13710" y="3471"/>
                                </a:lnTo>
                                <a:lnTo>
                                  <a:pt x="1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35pt;margin-top:8.95pt;width:388.6pt;height:98.35pt" coordorigin="567,179" coordsize="7772,1967">
                <v:shape id="shape_0" stroked="t" style="position:absolute;left:567;top:179;width:7772;height:1967;mso-wrap-style:none;v-text-anchor:middle;mso-position-horizontal-relative:page">
                  <v:fill o:detectmouseclick="t" on="false"/>
                  <v:stroke color="#231f20" weight="64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color w:val="231F20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Ministerio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de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Educacin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-Instituto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Plurinacional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de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Estudios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de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Lengua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y</w:t>
      </w:r>
      <w:r>
        <w:rPr>
          <w:rFonts w:eastAsia="Arial Narrow" w:cs="Arial Narrow" w:ascii="Arial Narrow" w:hAnsi="Arial Narrow"/>
          <w:color w:val="231F20"/>
          <w:spacing w:val="16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 xml:space="preserve">Culturas, </w:t>
      </w:r>
      <w:r>
        <w:rPr>
          <w:rFonts w:eastAsia="Arial Narrow" w:cs="Arial Narrow" w:ascii="Arial Narrow" w:hAnsi="Arial Narrow"/>
          <w:b/>
          <w:bCs/>
          <w:color w:val="231F20"/>
          <w:spacing w:val="-11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aechirawkoriono</w:t>
      </w:r>
      <w:r>
        <w:rPr>
          <w:rFonts w:eastAsia="Arial Narrow" w:cs="Arial Narrow" w:ascii="Arial Narrow" w:hAnsi="Arial Narrow"/>
          <w:b/>
          <w:bCs/>
          <w:color w:val="231F20"/>
          <w:spacing w:val="1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V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echjiriiwo</w:t>
      </w:r>
    </w:p>
    <w:p>
      <w:p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rinranono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>Diccionario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Idioma </w:t>
      </w:r>
      <w:r>
        <w:rPr>
          <w:rFonts w:eastAsia="Arial Narrow" w:cs="Arial Narrow" w:ascii="Arial Narrow" w:hAnsi="Arial Narrow"/>
          <w:b/>
          <w:bCs/>
          <w:color w:val="231F20"/>
          <w:spacing w:val="-8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b/>
          <w:bCs/>
          <w:color w:val="231F20"/>
          <w:sz w:val="18"/>
          <w:szCs w:val="18"/>
          <w:lang w:val="es-ES"/>
        </w:rPr>
        <w:t xml:space="preserve">rinitario,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Santa Cruz</w:t>
      </w:r>
      <w:r>
        <w:rPr>
          <w:rFonts w:eastAsia="Arial Narrow" w:cs="Arial Narrow" w:ascii="Arial Narrow" w:hAnsi="Arial Narrow"/>
          <w:color w:val="231F20"/>
          <w:spacing w:val="3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Bolivia 2021.</w:t>
      </w:r>
    </w:p>
    <w:p>
      <w:pPr>
        <w:pStyle w:val="Normal"/>
        <w:spacing w:lineRule="exact" w:line="220" w:before="5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07" w:right="153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IPELC,</w:t>
      </w:r>
      <w:r>
        <w:rPr>
          <w:rFonts w:eastAsia="Arial Narrow" w:cs="Arial Narrow" w:ascii="Arial Narrow" w:hAnsi="Arial Narrow"/>
          <w:color w:val="231F20"/>
          <w:spacing w:val="-5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Barrio Hamacas, Plan 12, Calle 1. No.</w:t>
      </w:r>
      <w:r>
        <w:rPr>
          <w:rFonts w:eastAsia="Arial Narrow" w:cs="Arial Narrow" w:ascii="Arial Narrow" w:hAnsi="Arial Narrow"/>
          <w:color w:val="231F20"/>
          <w:spacing w:val="-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4130, Cuarto</w:t>
      </w:r>
      <w:r>
        <w:rPr>
          <w:rFonts w:eastAsia="Arial Narrow" w:cs="Arial Narrow" w:ascii="Arial Narrow" w:hAnsi="Arial Narrow"/>
          <w:color w:val="231F20"/>
          <w:spacing w:val="-12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Anillo, entre</w:t>
      </w:r>
      <w:r>
        <w:rPr>
          <w:rFonts w:eastAsia="Arial Narrow" w:cs="Arial Narrow" w:ascii="Arial Narrow" w:hAnsi="Arial Narrow"/>
          <w:color w:val="231F20"/>
          <w:spacing w:val="-8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>A</w:t>
      </w:r>
      <w:r>
        <w:rPr>
          <w:rFonts w:eastAsia="Arial Narrow" w:cs="Arial Narrow" w:ascii="Arial Narrow" w:hAnsi="Arial Narrow"/>
          <w:color w:val="231F20"/>
          <w:spacing w:val="-11"/>
          <w:sz w:val="18"/>
          <w:szCs w:val="18"/>
          <w:lang w:val="es-ES"/>
        </w:rPr>
        <w:t>v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.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</w:rPr>
        <w:t>Banzer y Beni, Santa Cruz</w:t>
      </w: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</w:rPr>
        <w:t xml:space="preserve">de la Sierra. </w:t>
      </w:r>
      <w:r>
        <w:rPr>
          <w:rFonts w:eastAsia="Arial Narrow" w:cs="Arial Narrow" w:ascii="Arial Narrow" w:hAnsi="Arial Narrow"/>
          <w:color w:val="231F20"/>
          <w:spacing w:val="-16"/>
          <w:sz w:val="18"/>
          <w:szCs w:val="18"/>
          <w:lang w:val="es-ES"/>
        </w:rPr>
        <w:t>T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elfonos: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71331543</w:t>
      </w:r>
    </w:p>
    <w:p>
      <w:pPr>
        <w:pStyle w:val="Normal"/>
        <w:spacing w:lineRule="auto" w:line="240" w:before="0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Correo</w:t>
      </w:r>
      <w:hyperlink r:id="rId6">
        <w:r>
          <w:rPr>
            <w:rFonts w:eastAsia="Arial Narrow" w:cs="Arial Narrow" w:ascii="Arial Narrow" w:hAnsi="Arial Narrow"/>
            <w:color w:val="231F20"/>
            <w:spacing w:val="-4"/>
            <w:sz w:val="18"/>
            <w:szCs w:val="18"/>
            <w:lang w:val="es-ES"/>
          </w:rPr>
          <w:t xml:space="preserve"> </w:t>
        </w:r>
        <w:r>
          <w:rPr>
            <w:rFonts w:eastAsia="Arial Narrow" w:cs="Arial Narrow" w:ascii="Arial Narrow" w:hAnsi="Arial Narrow"/>
            <w:color w:val="231F20"/>
            <w:sz w:val="18"/>
            <w:szCs w:val="18"/>
            <w:lang w:val="es-ES"/>
          </w:rPr>
          <w:t>electrnico:ipelc@ipelc.gob.bo</w:t>
        </w:r>
      </w:hyperlink>
    </w:p>
    <w:p>
      <w:pPr>
        <w:sectPr>
          <w:type w:val="nextPage"/>
          <w:pgSz w:w="9080" w:h="11920"/>
          <w:pgMar w:left="460" w:right="74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9" w:after="0"/>
        <w:ind w:left="107" w:right="-20" w:hanging="0"/>
        <w:rPr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Fonts w:eastAsia="Arial Narrow" w:cs="Arial Narrow" w:ascii="Arial Narrow" w:hAnsi="Arial Narrow"/>
          <w:color w:val="231F20"/>
          <w:spacing w:val="-3"/>
          <w:sz w:val="18"/>
          <w:szCs w:val="18"/>
          <w:lang w:val="es-ES"/>
        </w:rPr>
        <w:t>W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eb:</w:t>
      </w:r>
      <w:r>
        <w:rPr>
          <w:rFonts w:eastAsia="Arial Narrow" w:cs="Arial Narrow" w:ascii="Arial Narrow" w:hAnsi="Arial Narrow"/>
          <w:color w:val="231F20"/>
          <w:spacing w:val="-1"/>
          <w:sz w:val="18"/>
          <w:szCs w:val="18"/>
          <w:lang w:val="es-ES"/>
        </w:rPr>
        <w:t xml:space="preserve"> </w:t>
      </w:r>
      <w:r>
        <w:rPr>
          <w:rFonts w:eastAsia="Arial Narrow" w:cs="Arial Narrow" w:ascii="Arial Narrow" w:hAnsi="Arial Narrow"/>
          <w:color w:val="231F20"/>
          <w:sz w:val="18"/>
          <w:szCs w:val="18"/>
          <w:lang w:val="es-ES"/>
        </w:rPr>
        <w:t>ipelc.gob.bo</w:t>
      </w:r>
    </w:p>
    <w:p>
      <w:pPr>
        <w:pStyle w:val="Normal"/>
        <w:spacing w:lineRule="auto" w:line="240" w:before="55" w:after="0"/>
        <w:ind w:left="1246" w:right="-20" w:hanging="0"/>
        <w:rPr>
          <w:rFonts w:ascii="Trebuchet MS" w:hAnsi="Trebuchet MS" w:eastAsia="Trebuchet MS" w:cs="Trebuchet MS"/>
          <w:sz w:val="38"/>
          <w:szCs w:val="38"/>
          <w:lang w:val="es-ES"/>
        </w:rPr>
      </w:pPr>
      <w:r>
        <w:rPr>
          <w:rFonts w:eastAsia="Trebuchet MS" w:cs="Trebuchet MS" w:ascii="Trebuchet MS" w:hAnsi="Trebuchet MS"/>
          <w:b/>
          <w:bCs/>
          <w:color w:val="D2232A"/>
          <w:sz w:val="38"/>
          <w:szCs w:val="38"/>
          <w:lang w:val="es-ES"/>
        </w:rPr>
        <w:t>CONTENIDO</w:t>
      </w:r>
    </w:p>
    <w:p>
      <w:pPr>
        <w:pStyle w:val="Normal"/>
        <w:spacing w:lineRule="exact" w:line="160" w:before="0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00" w:before="0" w:after="0"/>
        <w:ind w:left="1246" w:right="6096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Arial" w:cs="Arial" w:ascii="Arial" w:hAnsi="Arial"/>
          <w:i/>
          <w:color w:val="231F20"/>
          <w:sz w:val="24"/>
          <w:szCs w:val="24"/>
          <w:lang w:val="es-ES"/>
        </w:rPr>
        <w:t xml:space="preserve">Agradecimiento Dedicatoria </w:t>
      </w:r>
      <w:r>
        <w:rPr>
          <w:rFonts w:eastAsia="Arial" w:cs="Arial" w:ascii="Arial" w:hAnsi="Arial"/>
          <w:b/>
          <w:bCs/>
          <w:color w:val="231F20"/>
          <w:sz w:val="24"/>
          <w:szCs w:val="24"/>
          <w:lang w:val="es-ES"/>
        </w:rPr>
        <w:t>Presentación Prólogo Diccionario</w:t>
      </w:r>
    </w:p>
    <w:p>
      <w:pPr>
        <w:pStyle w:val="Normal"/>
        <w:spacing w:lineRule="auto" w:line="240" w:before="2" w:after="0"/>
        <w:ind w:left="1606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Times New Roman" w:cs="Times New Roman" w:ascii="Times New Roman" w:hAnsi="Times New Roman"/>
          <w:color w:val="231F20"/>
          <w:sz w:val="24"/>
          <w:szCs w:val="24"/>
          <w:lang w:val="es-ES"/>
        </w:rPr>
        <w:t xml:space="preserve">•   </w:t>
      </w:r>
      <w:r>
        <w:rPr>
          <w:rFonts w:eastAsia="Times New Roman" w:cs="Times New Roman" w:ascii="Times New Roman" w:hAnsi="Times New Roman"/>
          <w:color w:val="231F20"/>
          <w:spacing w:val="36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8"/>
          <w:sz w:val="24"/>
          <w:szCs w:val="24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4"/>
          <w:szCs w:val="24"/>
          <w:lang w:val="es-ES"/>
        </w:rPr>
        <w:t>ocales</w:t>
      </w:r>
    </w:p>
    <w:p>
      <w:pPr>
        <w:pStyle w:val="Normal"/>
        <w:spacing w:lineRule="auto" w:line="278" w:before="70" w:after="0"/>
        <w:ind w:left="2326" w:right="5960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A</w:t>
      </w:r>
      <w:r>
        <w:rPr>
          <w:rFonts w:eastAsia="Arial" w:cs="Arial" w:ascii="Arial" w:hAnsi="Arial"/>
          <w:color w:val="231F20"/>
          <w:spacing w:val="-15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a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E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e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I</w:t>
      </w:r>
      <w:r>
        <w:rPr>
          <w:rFonts w:eastAsia="Arial" w:cs="Arial" w:ascii="Arial" w:hAnsi="Arial"/>
          <w:color w:val="231F20"/>
          <w:spacing w:val="-1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i</w:t>
      </w:r>
    </w:p>
    <w:p>
      <w:pPr>
        <w:pStyle w:val="Normal"/>
        <w:spacing w:lineRule="auto" w:line="240" w:before="1" w:after="0"/>
        <w:ind w:left="2326" w:right="5934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O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o</w:t>
      </w:r>
    </w:p>
    <w:p>
      <w:pPr>
        <w:pStyle w:val="Normal"/>
        <w:spacing w:lineRule="auto" w:line="240" w:before="50" w:after="0"/>
        <w:ind w:left="2326" w:right="5953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U u</w:t>
      </w:r>
    </w:p>
    <w:p>
      <w:pPr>
        <w:pStyle w:val="Normal"/>
        <w:spacing w:lineRule="auto" w:line="240" w:before="50" w:after="0"/>
        <w:ind w:left="1606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Times New Roman" w:cs="Times New Roman" w:ascii="Times New Roman" w:hAnsi="Times New Roman"/>
          <w:color w:val="231F20"/>
          <w:sz w:val="24"/>
          <w:szCs w:val="24"/>
          <w:lang w:val="es-ES"/>
        </w:rPr>
        <w:t xml:space="preserve">•   </w:t>
      </w:r>
      <w:r>
        <w:rPr>
          <w:rFonts w:eastAsia="Times New Roman" w:cs="Times New Roman" w:ascii="Times New Roman" w:hAnsi="Times New Roman"/>
          <w:color w:val="231F20"/>
          <w:spacing w:val="36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4"/>
          <w:szCs w:val="24"/>
          <w:lang w:val="es-ES"/>
        </w:rPr>
        <w:t>Consonantes</w:t>
      </w:r>
    </w:p>
    <w:p>
      <w:pPr>
        <w:pStyle w:val="Normal"/>
        <w:spacing w:lineRule="auto" w:line="240" w:before="70" w:after="0"/>
        <w:ind w:left="2326" w:right="5694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Ch ch</w:t>
      </w:r>
    </w:p>
    <w:p>
      <w:pPr>
        <w:pStyle w:val="Normal"/>
        <w:spacing w:lineRule="auto" w:line="240" w:before="50" w:after="0"/>
        <w:ind w:left="2326" w:right="6086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J j</w:t>
      </w:r>
    </w:p>
    <w:p>
      <w:pPr>
        <w:pStyle w:val="Normal"/>
        <w:spacing w:lineRule="auto" w:line="240" w:before="50" w:after="0"/>
        <w:ind w:left="2326" w:right="5979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K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k</w:t>
      </w:r>
    </w:p>
    <w:p>
      <w:pPr>
        <w:pStyle w:val="Normal"/>
        <w:spacing w:lineRule="auto" w:line="278" w:before="50" w:after="0"/>
        <w:ind w:left="2326" w:right="5854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M m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N n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Ñ ñ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P</w:t>
      </w:r>
      <w:r>
        <w:rPr>
          <w:rFonts w:eastAsia="Arial" w:cs="Arial" w:ascii="Arial" w:hAnsi="Arial"/>
          <w:color w:val="231F20"/>
          <w:spacing w:val="-6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p</w:t>
      </w:r>
    </w:p>
    <w:p>
      <w:pPr>
        <w:pStyle w:val="Normal"/>
        <w:spacing w:lineRule="auto" w:line="278" w:before="1" w:after="0"/>
        <w:ind w:left="2326" w:right="5974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R r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S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s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T</w:t>
      </w:r>
      <w:r>
        <w:rPr>
          <w:rFonts w:eastAsia="Arial" w:cs="Arial" w:ascii="Arial" w:hAnsi="Arial"/>
          <w:color w:val="231F20"/>
          <w:spacing w:val="-5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t</w:t>
      </w:r>
    </w:p>
    <w:p>
      <w:pPr>
        <w:pStyle w:val="Normal"/>
        <w:spacing w:lineRule="auto" w:line="278" w:before="1" w:after="0"/>
        <w:ind w:left="2326" w:right="5814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3"/>
          <w:sz w:val="24"/>
          <w:szCs w:val="24"/>
          <w:lang w:val="es-ES"/>
        </w:rPr>
        <w:t>T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y</w:t>
      </w:r>
      <w:r>
        <w:rPr>
          <w:rFonts w:eastAsia="Arial" w:cs="Arial" w:ascii="Arial" w:hAnsi="Arial"/>
          <w:color w:val="231F20"/>
          <w:spacing w:val="-1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ty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7"/>
          <w:sz w:val="24"/>
          <w:szCs w:val="24"/>
          <w:lang w:val="es-ES"/>
        </w:rPr>
        <w:t>T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s</w:t>
      </w:r>
      <w:r>
        <w:rPr>
          <w:rFonts w:eastAsia="Arial" w:cs="Arial" w:ascii="Arial" w:hAnsi="Arial"/>
          <w:color w:val="231F20"/>
          <w:spacing w:val="-1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 xml:space="preserve">ts </w:t>
      </w: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V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v</w:t>
      </w:r>
    </w:p>
    <w:p>
      <w:pPr>
        <w:sectPr>
          <w:headerReference w:type="even" r:id="rId7"/>
          <w:headerReference w:type="default" r:id="rId8"/>
          <w:footerReference w:type="even" r:id="rId9"/>
          <w:footerReference w:type="default" r:id="rId10"/>
          <w:type w:val="nextPage"/>
          <w:pgSz w:w="9080" w:h="11920"/>
          <w:pgMar w:left="0" w:right="0" w:header="0" w:top="1280" w:footer="399" w:bottom="580" w:gutter="0"/>
          <w:pgNumType w:start="3"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" w:after="0"/>
        <w:ind w:left="2326" w:right="5860" w:hanging="0"/>
        <w:jc w:val="both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W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w</w:t>
      </w:r>
    </w:p>
    <w:p>
      <w:pPr>
        <w:pStyle w:val="Normal"/>
        <w:spacing w:lineRule="auto" w:line="240" w:before="81" w:after="0"/>
        <w:ind w:left="2042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Y</w:t>
      </w:r>
      <w:r>
        <w:rPr>
          <w:rFonts w:eastAsia="Arial" w:cs="Arial" w:ascii="Arial" w:hAnsi="Arial"/>
          <w:color w:val="231F20"/>
          <w:spacing w:val="-6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y</w:t>
      </w:r>
    </w:p>
    <w:p>
      <w:pPr>
        <w:pStyle w:val="Normal"/>
        <w:spacing w:lineRule="auto" w:line="240" w:before="50" w:after="0"/>
        <w:ind w:left="2042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Jv jv</w:t>
      </w:r>
    </w:p>
    <w:p>
      <w:pPr>
        <w:pStyle w:val="Normal"/>
        <w:spacing w:lineRule="auto" w:line="240" w:before="50" w:after="0"/>
        <w:ind w:left="2042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G</w:t>
      </w:r>
      <w:r>
        <w:rPr>
          <w:rFonts w:eastAsia="Arial" w:cs="Arial" w:ascii="Arial" w:hAnsi="Arial"/>
          <w:color w:val="231F20"/>
          <w:spacing w:val="-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g</w:t>
      </w:r>
    </w:p>
    <w:p>
      <w:pPr>
        <w:sectPr>
          <w:headerReference w:type="even" r:id="rId11"/>
          <w:headerReference w:type="default" r:id="rId12"/>
          <w:footerReference w:type="even" r:id="rId13"/>
          <w:footerReference w:type="default" r:id="rId14"/>
          <w:type w:val="nextPage"/>
          <w:pgSz w:w="9080" w:h="11920"/>
          <w:pgMar w:left="0" w:right="0" w:header="0" w:top="1280" w:footer="399" w:bottom="8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50" w:after="0"/>
        <w:ind w:left="2042" w:right="-20" w:hanging="0"/>
        <w:rPr>
          <w:rFonts w:ascii="Arial" w:hAnsi="Arial" w:eastAsia="Arial" w:cs="Arial"/>
          <w:sz w:val="24"/>
          <w:szCs w:val="24"/>
          <w:lang w:val="es-ES"/>
        </w:rPr>
      </w:pPr>
      <w:r>
        <w:rPr>
          <w:rFonts w:eastAsia="Courier New" w:cs="Courier New" w:ascii="Courier New" w:hAnsi="Courier New"/>
          <w:color w:val="231F20"/>
          <w:sz w:val="24"/>
          <w:szCs w:val="24"/>
          <w:lang w:val="es-ES"/>
        </w:rPr>
        <w:t>o</w:t>
      </w:r>
      <w:r>
        <w:rPr>
          <w:rFonts w:eastAsia="Courier New" w:cs="Courier New" w:ascii="Courier New" w:hAnsi="Courier New"/>
          <w:color w:val="231F20"/>
          <w:spacing w:val="72"/>
          <w:sz w:val="24"/>
          <w:szCs w:val="24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4"/>
          <w:szCs w:val="24"/>
          <w:lang w:val="es-ES"/>
        </w:rPr>
        <w:t>Glotal</w:t>
      </w:r>
    </w:p>
    <w:p>
      <w:pPr>
        <w:pStyle w:val="Normal"/>
        <w:spacing w:lineRule="exact" w:line="180" w:before="7" w:after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auto" w:line="259" w:before="13" w:after="0"/>
        <w:ind w:left="1492" w:right="5015" w:hanging="0"/>
        <w:jc w:val="center"/>
        <w:rPr>
          <w:rFonts w:ascii="Trebuchet MS" w:hAnsi="Trebuchet MS" w:eastAsia="Trebuchet MS" w:cs="Trebuchet MS"/>
          <w:sz w:val="36"/>
          <w:szCs w:val="36"/>
          <w:lang w:val="es-ES"/>
        </w:rPr>
      </w:pP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A</w:t>
      </w: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BREVI</w:t>
      </w:r>
      <w:r>
        <w:rPr>
          <w:rFonts w:eastAsia="Trebuchet MS" w:cs="Trebuchet MS" w:ascii="Trebuchet MS" w:hAnsi="Trebuchet MS"/>
          <w:b/>
          <w:bCs/>
          <w:color w:val="D2232A"/>
          <w:spacing w:val="-34"/>
          <w:sz w:val="36"/>
          <w:szCs w:val="36"/>
          <w:lang w:val="es-ES"/>
        </w:rPr>
        <w:t>A</w:t>
      </w:r>
      <w:r>
        <w:rPr>
          <w:rFonts w:eastAsia="Trebuchet MS" w:cs="Trebuchet MS" w:ascii="Trebuchet MS" w:hAnsi="Trebuchet MS"/>
          <w:b/>
          <w:bCs/>
          <w:color w:val="D2232A"/>
          <w:w w:val="99"/>
          <w:sz w:val="36"/>
          <w:szCs w:val="36"/>
          <w:lang w:val="es-ES"/>
        </w:rPr>
        <w:t xml:space="preserve">TURAS </w:t>
      </w: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 xml:space="preserve">USADAS EN </w:t>
      </w:r>
      <w:r>
        <w:rPr>
          <w:rFonts w:eastAsia="Trebuchet MS" w:cs="Trebuchet MS" w:ascii="Trebuchet MS" w:hAnsi="Trebuchet MS"/>
          <w:b/>
          <w:bCs/>
          <w:color w:val="D2232A"/>
          <w:w w:val="99"/>
          <w:sz w:val="36"/>
          <w:szCs w:val="36"/>
          <w:lang w:val="es-ES"/>
        </w:rPr>
        <w:t xml:space="preserve">EL </w:t>
      </w: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DICCIONARIO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3">
                <wp:simplePos x="0" y="0"/>
                <wp:positionH relativeFrom="page">
                  <wp:posOffset>3143885</wp:posOffset>
                </wp:positionH>
                <wp:positionV relativeFrom="paragraph">
                  <wp:posOffset>-65405</wp:posOffset>
                </wp:positionV>
                <wp:extent cx="2063750" cy="532701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53270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3200" w:type="dxa"/>
                              <w:jc w:val="left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" w:type="dxa"/>
                                <w:bottom w:w="0" w:type="dxa"/>
                                <w:right w:w="10" w:type="dxa"/>
                              </w:tblCellMar>
                              <w:tblLook w:val="01e0" w:noHBand="0" w:noVBand="0" w:firstColumn="1" w:lastRow="1" w:lastColumn="1" w:firstRow="1"/>
                            </w:tblPr>
                            <w:tblGrid>
                              <w:gridCol w:w="3200"/>
                            </w:tblGrid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loc. ad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5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.: Locución adverbial.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loc. conj.: Locución conjuntiva.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343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loc. verb.: Locución verbal. mod. cond.: Modo condicional. n.f.: Nombre femenino.</w:t>
                                  </w:r>
                                </w:p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0" w:after="0"/>
                                    <w:ind w:left="70" w:right="744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n.m.: Nombre masculino. obj.: Direc.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Objeto directo.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pl.: Plural.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pop.: Popula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prep.: Preposición.</w:t>
                                  </w:r>
                                </w:p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0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prs.ind.: Presente indicativo.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pron.: Pronombre.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788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demos.: Pronombre demostrativo.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1033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excl.: Pronombre exclamativo.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955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indef.: Pronombre indefinido.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71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interrog.: Pronombre interrogativo.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pers.: Pronombre personal.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877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</w:rPr>
                                    <w:t>pron. poses.: pronombre posesivo.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6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-20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prnl.: Pronominal.</w:t>
                                  </w:r>
                                </w:p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0" w:after="0"/>
                                    <w:ind w:left="70" w:right="232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pres. indic.: Presente indicativo.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5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.impe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.: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erbo impersonal.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6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lineRule="auto" w:line="240" w:before="28" w:after="0"/>
                                    <w:ind w:left="70" w:right="932" w:hanging="0"/>
                                    <w:rPr>
                                      <w:rFonts w:ascii="Arial" w:hAnsi="Arial" w:eastAsia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vt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.: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erbo transitivo. vint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.: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erbo intransitivo.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5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. inf.: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  <w:lang w:val="es-ES"/>
                                    </w:rPr>
                                    <w:t>V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color w:val="231F20"/>
                                      <w:sz w:val="20"/>
                                      <w:szCs w:val="20"/>
                                      <w:lang w:val="es-ES"/>
                                    </w:rPr>
                                    <w:t>erbo infinitivo. zool.: Zoología.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4" w:hRule="exact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lang w:val="es-E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62.5pt;height:419.45pt;mso-wrap-distance-left:9pt;mso-wrap-distance-right:9pt;mso-wrap-distance-top:0pt;mso-wrap-distance-bottom:0pt;margin-top:-5.15pt;mso-position-vertical-relative:text;margin-left:247.55pt;mso-position-horizontal-relative:page">
                <v:textbox inset="0in,0in,0in,0in">
                  <w:txbxContent>
                    <w:tbl>
                      <w:tblPr>
                        <w:tblW w:w="3200" w:type="dxa"/>
                        <w:jc w:val="left"/>
                        <w:tblInd w:w="0" w:type="dxa"/>
                        <w:tblLayout w:type="fixed"/>
                        <w:tblCellMar>
                          <w:top w:w="0" w:type="dxa"/>
                          <w:left w:w="10" w:type="dxa"/>
                          <w:bottom w:w="0" w:type="dxa"/>
                          <w:right w:w="10" w:type="dxa"/>
                        </w:tblCellMar>
                        <w:tblLook w:val="01e0" w:noHBand="0" w:noVBand="0" w:firstColumn="1" w:lastRow="1" w:lastColumn="1" w:firstRow="1"/>
                      </w:tblPr>
                      <w:tblGrid>
                        <w:gridCol w:w="3200"/>
                      </w:tblGrid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loc. ad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5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.: Locución adverbial.</w:t>
                            </w:r>
                          </w:p>
                        </w:tc>
                      </w:tr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loc. conj.: Locución conjuntiva.</w:t>
                            </w:r>
                          </w:p>
                        </w:tc>
                      </w:tr>
                      <w:tr>
                        <w:trPr>
                          <w:trHeight w:val="122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343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loc. verb.: Locución verbal. mod. cond.: Modo condicional. n.f.: Nombre femenino.</w:t>
                            </w:r>
                          </w:p>
                          <w:p>
                            <w:pPr>
                              <w:pStyle w:val="FrameContents"/>
                              <w:widowControl w:val="false"/>
                              <w:spacing w:lineRule="auto" w:line="240" w:before="0" w:after="0"/>
                              <w:ind w:left="70" w:right="744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n.m.: Nombre masculino. obj.: Direc.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Objeto directo.</w:t>
                            </w:r>
                          </w:p>
                        </w:tc>
                      </w:tr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pl.: Plural.</w:t>
                            </w:r>
                          </w:p>
                        </w:tc>
                      </w:tr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pop.: Popula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prep.: Preposición.</w:t>
                            </w:r>
                          </w:p>
                          <w:p>
                            <w:pPr>
                              <w:pStyle w:val="FrameContents"/>
                              <w:widowControl w:val="false"/>
                              <w:spacing w:lineRule="auto" w:line="240" w:before="0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prs.ind.: Presente indicativo.</w:t>
                            </w:r>
                          </w:p>
                        </w:tc>
                      </w:tr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pron.: Pronombre.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788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demos.: Pronombre demostrativo.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1033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excl.: Pronombre exclamativo.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955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indef.: Pronombre indefinido.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71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interrog.: Pronombre interrogativo.</w:t>
                            </w:r>
                          </w:p>
                        </w:tc>
                      </w:tr>
                      <w:tr>
                        <w:trPr>
                          <w:trHeight w:val="30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pers.: Pronombre personal.</w:t>
                            </w:r>
                          </w:p>
                        </w:tc>
                      </w:tr>
                      <w:tr>
                        <w:trPr>
                          <w:trHeight w:val="53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877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</w:rPr>
                              <w:t>pron. poses.: pronombre posesivo.</w:t>
                            </w:r>
                          </w:p>
                        </w:tc>
                      </w:tr>
                      <w:tr>
                        <w:trPr>
                          <w:trHeight w:val="76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-20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prnl.: Pronominal.</w:t>
                            </w:r>
                          </w:p>
                          <w:p>
                            <w:pPr>
                              <w:pStyle w:val="FrameContents"/>
                              <w:widowControl w:val="false"/>
                              <w:spacing w:lineRule="auto" w:line="240" w:before="0" w:after="0"/>
                              <w:ind w:left="70" w:right="232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pres. indic.: Presente indicativo.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5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.impe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.: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erbo impersonal.</w:t>
                            </w:r>
                          </w:p>
                        </w:tc>
                      </w:tr>
                      <w:tr>
                        <w:trPr>
                          <w:trHeight w:val="996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lineRule="auto" w:line="240" w:before="28" w:after="0"/>
                              <w:ind w:left="70" w:right="932" w:hanging="0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vt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.: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erbo transitivo. vint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.: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erbo intransitivo.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5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. inf.: 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eastAsia="Arial" w:cs="Arial" w:ascii="Arial" w:hAnsi="Arial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erbo infinitivo. zool.: Zoología.</w:t>
                            </w:r>
                          </w:p>
                        </w:tc>
                      </w:tr>
                      <w:tr>
                        <w:trPr>
                          <w:trHeight w:val="334" w:hRule="exact"/>
                        </w:trPr>
                        <w:tc>
                          <w:tcPr>
                            <w:tcW w:w="32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lineRule="auto" w:line="240" w:before="0" w:after="0"/>
                        <w:rPr>
                          <w:lang w:val="es-E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150" w:before="0" w:after="0"/>
        <w:rPr>
          <w:sz w:val="15"/>
          <w:szCs w:val="15"/>
          <w:lang w:val="es-ES"/>
        </w:rPr>
      </w:pPr>
      <w:r>
        <w:rPr>
          <w:sz w:val="15"/>
          <w:szCs w:val="15"/>
          <w:lang w:val="es-ES"/>
        </w:rPr>
      </w:r>
    </w:p>
    <w:p>
      <w:pPr>
        <w:sectPr>
          <w:headerReference w:type="even" r:id="rId15"/>
          <w:headerReference w:type="default" r:id="rId16"/>
          <w:footerReference w:type="even" r:id="rId17"/>
          <w:footerReference w:type="default" r:id="rId18"/>
          <w:type w:val="nextPage"/>
          <w:pgSz w:w="9080" w:h="11920"/>
          <w:pgMar w:left="0" w:right="0" w:header="0" w:top="1320" w:footer="399" w:bottom="5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72" w:before="0" w:after="0"/>
        <w:ind w:left="1134" w:right="46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L</w:t>
      </w:r>
      <w:r>
        <w:rPr>
          <w:rFonts w:eastAsia="Arial" w:cs="Arial" w:ascii="Arial" w:hAnsi="Arial"/>
          <w:sz w:val="20"/>
          <w:szCs w:val="20"/>
          <w:lang w:val="es-ES"/>
        </w:rPr>
        <w:t>as abreviaturas que se usan en el Diccionario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Bilingüe</w:t>
      </w:r>
      <w:r>
        <w:rPr>
          <w:rFonts w:eastAsia="Arial" w:cs="Arial" w:ascii="Arial" w:hAnsi="Arial"/>
          <w:color w:val="231F20"/>
          <w:spacing w:val="-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rinitario,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con sus respectivos significados.</w:t>
      </w:r>
    </w:p>
    <w:p>
      <w:pPr>
        <w:sectPr>
          <w:headerReference w:type="even" r:id="rId19"/>
          <w:headerReference w:type="default" r:id="rId20"/>
          <w:footerReference w:type="even" r:id="rId21"/>
          <w:footerReference w:type="default" r:id="rId22"/>
          <w:type w:val="nextPage"/>
          <w:pgSz w:w="9080" w:h="11920"/>
          <w:pgMar w:left="0" w:right="0" w:header="0" w:top="1280" w:footer="399" w:bottom="8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20" w:before="14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13" w:after="0"/>
        <w:ind w:left="3546" w:right="-20" w:hanging="0"/>
        <w:rPr>
          <w:rFonts w:ascii="Trebuchet MS" w:hAnsi="Trebuchet MS" w:eastAsia="Trebuchet MS" w:cs="Trebuchet MS"/>
          <w:sz w:val="36"/>
          <w:szCs w:val="36"/>
          <w:lang w:val="es-ES"/>
        </w:rPr>
      </w:pPr>
      <w:r>
        <w:rPr>
          <w:rFonts w:eastAsia="Trebuchet MS" w:cs="Trebuchet MS" w:ascii="Trebuchet MS" w:hAnsi="Trebuchet MS"/>
          <w:b/>
          <w:bCs/>
          <w:i/>
          <w:color w:val="D2232A"/>
          <w:sz w:val="36"/>
          <w:szCs w:val="36"/>
          <w:lang w:val="es-ES"/>
        </w:rPr>
        <w:t>AGRADECIMIEN</w:t>
      </w:r>
      <w:r>
        <w:rPr>
          <w:rFonts w:eastAsia="Trebuchet MS" w:cs="Trebuchet MS" w:ascii="Trebuchet MS" w:hAnsi="Trebuchet MS"/>
          <w:b/>
          <w:bCs/>
          <w:i/>
          <w:color w:val="D2232A"/>
          <w:spacing w:val="-24"/>
          <w:sz w:val="36"/>
          <w:szCs w:val="36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i/>
          <w:color w:val="D2232A"/>
          <w:sz w:val="36"/>
          <w:szCs w:val="36"/>
          <w:lang w:val="es-ES"/>
        </w:rPr>
        <w:t>O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80" w:before="6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Queremos agradecer a todas las personas que han contribuido al proceso y conclusión del presente trabajo.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primer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queremos gratificar a todos los sabios, sabias Mojeño Trinitario, docentes de lengua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originaria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E.S.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F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.M.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“Clara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Parada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Pinto”.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Profesores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 y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equipo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técnico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“Instituto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rinitario”, quienes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posible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culminación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esperado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documento,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resultado de una larga y contínua labor realizada en diferentes talleres de socialización.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23"/>
          <w:headerReference w:type="default" r:id="rId24"/>
          <w:footerReference w:type="even" r:id="rId25"/>
          <w:footerReference w:type="default" r:id="rId26"/>
          <w:type w:val="nextPage"/>
          <w:pgSz w:w="9080" w:h="11920"/>
          <w:pgMar w:left="0" w:right="0" w:header="0" w:top="1280" w:footer="650" w:bottom="840" w:gutter="0"/>
          <w:pgNumType w:start="7" w:fmt="decimal"/>
          <w:formProt w:val="false"/>
          <w:textDirection w:val="lrTb"/>
          <w:docGrid w:type="default" w:linePitch="100" w:charSpace="4096"/>
        </w:sect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segundo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, queremos agradecer a todo el pueblo indígena 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presente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documento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 sido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sentir del pueblo y para el pueblo. Revalorizando así nuestra lengua, cultura, saberes y conocimientos de nuestros antepasados.</w:t>
      </w:r>
    </w:p>
    <w:p>
      <w:pPr>
        <w:sectPr>
          <w:headerReference w:type="even" r:id="rId27"/>
          <w:headerReference w:type="default" r:id="rId28"/>
          <w:footerReference w:type="even" r:id="rId29"/>
          <w:footerReference w:type="default" r:id="rId30"/>
          <w:type w:val="nextPage"/>
          <w:pgSz w:w="9080" w:h="11920"/>
          <w:pgMar w:left="0" w:right="0" w:header="0" w:top="1280" w:footer="650" w:bottom="8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59" w:after="0"/>
        <w:ind w:left="4000" w:right="-20" w:hanging="0"/>
        <w:rPr>
          <w:rFonts w:ascii="Trebuchet MS" w:hAnsi="Trebuchet MS" w:eastAsia="Trebuchet MS" w:cs="Trebuchet MS"/>
          <w:sz w:val="36"/>
          <w:szCs w:val="36"/>
          <w:lang w:val="es-ES"/>
        </w:rPr>
      </w:pPr>
      <w:r>
        <w:rPr>
          <w:rFonts w:eastAsia="Trebuchet MS" w:cs="Trebuchet MS" w:ascii="Trebuchet MS" w:hAnsi="Trebuchet MS"/>
          <w:b/>
          <w:bCs/>
          <w:i/>
          <w:color w:val="D2232A"/>
          <w:sz w:val="36"/>
          <w:szCs w:val="36"/>
          <w:lang w:val="es-ES"/>
        </w:rPr>
        <w:t>DEDIC</w:t>
      </w:r>
      <w:r>
        <w:rPr>
          <w:rFonts w:eastAsia="Trebuchet MS" w:cs="Trebuchet MS" w:ascii="Trebuchet MS" w:hAnsi="Trebuchet MS"/>
          <w:b/>
          <w:bCs/>
          <w:i/>
          <w:color w:val="D2232A"/>
          <w:spacing w:val="-32"/>
          <w:sz w:val="36"/>
          <w:szCs w:val="36"/>
          <w:lang w:val="es-ES"/>
        </w:rPr>
        <w:t>A</w:t>
      </w:r>
      <w:r>
        <w:rPr>
          <w:rFonts w:eastAsia="Trebuchet MS" w:cs="Trebuchet MS" w:ascii="Trebuchet MS" w:hAnsi="Trebuchet MS"/>
          <w:b/>
          <w:bCs/>
          <w:i/>
          <w:color w:val="D2232A"/>
          <w:spacing w:val="-24"/>
          <w:sz w:val="36"/>
          <w:szCs w:val="36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i/>
          <w:color w:val="D2232A"/>
          <w:sz w:val="36"/>
          <w:szCs w:val="36"/>
          <w:lang w:val="es-ES"/>
        </w:rPr>
        <w:t>ORIA</w:t>
      </w:r>
    </w:p>
    <w:p>
      <w:pPr>
        <w:pStyle w:val="Normal"/>
        <w:spacing w:lineRule="exact" w:line="280" w:before="4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Dedicamos el presente documento a todo el valeroso pueblo indígena 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rinitario, valiente y pujante, por todos esos saberes y conocimientos de riqueza cultural del Gran Moxos.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desarrollo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implementación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</w:p>
    <w:p>
      <w:pPr>
        <w:sectPr>
          <w:headerReference w:type="even" r:id="rId31"/>
          <w:headerReference w:type="default" r:id="rId32"/>
          <w:footerReference w:type="even" r:id="rId33"/>
          <w:footerReference w:type="default" r:id="rId34"/>
          <w:type w:val="nextPage"/>
          <w:pgSz w:w="9080" w:h="11920"/>
          <w:pgMar w:left="0" w:right="0" w:header="0" w:top="1280" w:footer="650" w:bottom="8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70" w:after="0"/>
        <w:ind w:left="1134" w:right="54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y porque la lucha continúa</w:t>
      </w:r>
      <w:r>
        <w:rPr>
          <w:rFonts w:eastAsia="Arial" w:cs="Arial" w:ascii="Arial" w:hAnsi="Arial"/>
          <w:i/>
          <w:color w:val="000000"/>
          <w:sz w:val="20"/>
          <w:szCs w:val="20"/>
          <w:lang w:val="es-ES"/>
        </w:rPr>
        <w:t>.</w:t>
      </w:r>
    </w:p>
    <w:p>
      <w:pPr>
        <w:sectPr>
          <w:headerReference w:type="even" r:id="rId35"/>
          <w:headerReference w:type="default" r:id="rId36"/>
          <w:footerReference w:type="even" r:id="rId37"/>
          <w:footerReference w:type="default" r:id="rId38"/>
          <w:type w:val="nextPage"/>
          <w:pgSz w:w="9080" w:h="11920"/>
          <w:pgMar w:left="0" w:right="0" w:header="0" w:top="1280" w:footer="650" w:bottom="8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20" w:before="14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13" w:after="0"/>
        <w:ind w:left="3384" w:right="3080" w:hanging="0"/>
        <w:jc w:val="center"/>
        <w:rPr>
          <w:rFonts w:ascii="Trebuchet MS" w:hAnsi="Trebuchet MS" w:eastAsia="Trebuchet MS" w:cs="Trebuchet MS"/>
          <w:sz w:val="36"/>
          <w:szCs w:val="36"/>
          <w:lang w:val="es-ES"/>
        </w:rPr>
      </w:pP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PRESEN</w:t>
      </w:r>
      <w:r>
        <w:rPr>
          <w:rFonts w:eastAsia="Trebuchet MS" w:cs="Trebuchet MS" w:ascii="Trebuchet MS" w:hAnsi="Trebuchet MS"/>
          <w:b/>
          <w:bCs/>
          <w:color w:val="D2232A"/>
          <w:spacing w:val="-34"/>
          <w:w w:val="99"/>
          <w:sz w:val="36"/>
          <w:szCs w:val="36"/>
          <w:lang w:val="es-ES"/>
        </w:rPr>
        <w:t>T</w:t>
      </w: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ACIÓN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20" w:before="6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sociedad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molingûe,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monocultural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sobre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discriminadora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vivió en el pasado republicano, ha hecho que nuestras lenguas indígenas no se desarrollen ni a la par de los otros idiomas como el castellano, el portugués o el inglés o el francés ni al mismo ritmo del adelanto científico técnico que vivía la humanidad.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Nuestras  lenguas  indígenas,  hoy  lenguas  oficiales,  han  sido  proscritas  en los espacios sociales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el ámbito educativo,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medicina,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justicia,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administración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pública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importancia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valor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castellano.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 situación diglosica ha generado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situaciones conflictivas como la hibridación,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asfixia lingüística y otros males, ocasionando, a su vez,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mal mayor como es 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alienación.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optó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camino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imitación,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cautivaron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costumbres, nos inspiraron otros valores, llegamos al extremo de negar nuestros apellidos o nombres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indígenas,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mostrando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ello,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perdida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raíces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familiares e históricas.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“Árbol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raíces, no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crece”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la sentencia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 sabiduría ancestral.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historia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muestra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periodo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colonial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republicano, los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gobernantes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turno,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nunca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dieron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importancia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valores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conocimientos que poseíamos los pueblos indígenas, los mismos que se expresan a través de la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mismos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pueblos;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más,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consideró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rémora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 progreso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país.   Por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tanto,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declaratoria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oficiales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idiomas hablados por las naciones y pueblos indígena originarios, constituyó un hito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histórico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parangón,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también,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surgieron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tareas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inmediatas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como: la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revitalización,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normalización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desarrollo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mismos.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area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 correspondió enfrentar al Instituto Plurinacional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Lenguas y Culturas a través de los institutos de Lengua y Cultura de cada NPIOyA. :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marco,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técnicos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Instituto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Nación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Mojeña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iniciaron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proceso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elaboración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diccionario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bilingüe.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 pasó inicial de manera oficial. Es posible que existan otros trabajos similares como iniciativas particulares.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sectPr>
          <w:headerReference w:type="even" r:id="rId39"/>
          <w:headerReference w:type="default" r:id="rId40"/>
          <w:footerReference w:type="even" r:id="rId41"/>
          <w:footerReference w:type="default" r:id="rId42"/>
          <w:type w:val="nextPage"/>
          <w:pgSz w:w="9080" w:h="11920"/>
          <w:pgMar w:left="0" w:right="0" w:header="0" w:top="1280" w:footer="443" w:bottom="640" w:gutter="0"/>
          <w:pgNumType w:start="11" w:fmt="decimal"/>
          <w:formProt w:val="false"/>
          <w:textDirection w:val="lrTb"/>
          <w:docGrid w:type="default" w:linePitch="100" w:charSpace="4096"/>
        </w:sectPr>
        <w:pStyle w:val="Normal"/>
        <w:spacing w:lineRule="auto" w:line="249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aechirawkoriono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echjiriiwo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rinranono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-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Diccionario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esfuerzo conjunto entre los técnicos y los hablantes del Mojeño trinitario. Su valor radica en que es un trabajo hecho desde el interior de la cultura a partir de</w:t>
      </w:r>
    </w:p>
    <w:p>
      <w:pPr>
        <w:pStyle w:val="Normal"/>
        <w:spacing w:lineRule="auto" w:line="249" w:before="89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ancianos y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ancianas amantes de su idioma. Quizá no reúne las condiciones técnicas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requiere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casos,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pero,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deseo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plasmar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documento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saberes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conocimientos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pueblo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indígena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trinitario supera cualquiera normativa técnica.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aechirawkoriono 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echjiriiwo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rinranono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-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Diccionario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Idioma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será también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peldaño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objetivo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central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producción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 diccionario monolingüe escrito en el mismo idioma.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Les invito, pues, a recorrer sus páginas para poder acercarnos a un mundo fascinante: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trinitario.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Asimismo,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les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pido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nos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hagan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llegar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sugerencias u observaciones para mejorar los próximos trabajos.</w:t>
      </w:r>
    </w:p>
    <w:p>
      <w:pPr>
        <w:pStyle w:val="Normal"/>
        <w:spacing w:lineRule="exact" w:line="240" w:before="0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auto" w:line="240" w:before="0" w:after="0"/>
        <w:ind w:left="850" w:right="6351" w:hanging="0"/>
        <w:jc w:val="both"/>
        <w:rPr>
          <w:rFonts w:ascii="Arial" w:hAnsi="Arial" w:eastAsia="Arial" w:cs="Arial"/>
          <w:b/>
          <w:b/>
          <w:bCs/>
          <w:color w:val="231F20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6351" w:hanging="0"/>
        <w:jc w:val="both"/>
        <w:rPr>
          <w:rFonts w:ascii="Arial" w:hAnsi="Arial" w:eastAsia="Arial" w:cs="Arial"/>
          <w:b/>
          <w:b/>
          <w:bCs/>
          <w:color w:val="231F20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635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Pedro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Apala Flores</w:t>
      </w:r>
    </w:p>
    <w:p>
      <w:pPr>
        <w:pStyle w:val="Normal"/>
        <w:spacing w:lineRule="auto" w:line="240" w:before="10" w:after="0"/>
        <w:ind w:left="850" w:right="565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Director General Ejecutivo</w:t>
      </w:r>
    </w:p>
    <w:p>
      <w:pPr>
        <w:sectPr>
          <w:headerReference w:type="even" r:id="rId43"/>
          <w:headerReference w:type="default" r:id="rId44"/>
          <w:footerReference w:type="even" r:id="rId45"/>
          <w:footerReference w:type="default" r:id="rId46"/>
          <w:type w:val="nextPage"/>
          <w:pgSz w:w="9080" w:h="11920"/>
          <w:pgMar w:left="0" w:right="0" w:header="0" w:top="1280" w:footer="443" w:bottom="8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9" w:before="10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INSTITU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b/>
          <w:bCs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PLURINACIONAL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ESTUDIO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LENGUAS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CU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L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TURAS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- IPELC</w:t>
      </w:r>
    </w:p>
    <w:p>
      <w:pPr>
        <w:pStyle w:val="Normal"/>
        <w:spacing w:lineRule="exact" w:line="220" w:before="14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13" w:after="0"/>
        <w:ind w:left="3815" w:right="3511" w:hanging="0"/>
        <w:jc w:val="center"/>
        <w:rPr>
          <w:rFonts w:ascii="Trebuchet MS" w:hAnsi="Trebuchet MS" w:eastAsia="Trebuchet MS" w:cs="Trebuchet MS"/>
          <w:sz w:val="36"/>
          <w:szCs w:val="36"/>
          <w:lang w:val="es-ES"/>
        </w:rPr>
      </w:pPr>
      <w:r>
        <w:rPr>
          <w:rFonts w:eastAsia="Trebuchet MS" w:cs="Trebuchet MS" w:ascii="Trebuchet MS" w:hAnsi="Trebuchet MS"/>
          <w:b/>
          <w:bCs/>
          <w:color w:val="D2232A"/>
          <w:sz w:val="36"/>
          <w:szCs w:val="36"/>
          <w:lang w:val="es-ES"/>
        </w:rPr>
        <w:t>PRÓLOGO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80" w:before="6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Actualmente,</w:t>
      </w:r>
      <w:r>
        <w:rPr>
          <w:rFonts w:eastAsia="Arial" w:cs="Arial" w:ascii="Arial" w:hAnsi="Arial"/>
          <w:color w:val="231F20"/>
          <w:spacing w:val="30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educación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Bolivia vive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momentos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históricos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relacionados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nueva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Constitución</w:t>
      </w:r>
      <w:r>
        <w:rPr>
          <w:rFonts w:eastAsia="Arial" w:cs="Arial" w:ascii="Arial" w:hAnsi="Arial"/>
          <w:color w:val="231F20"/>
          <w:spacing w:val="12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política</w:t>
      </w:r>
      <w:r>
        <w:rPr>
          <w:rFonts w:eastAsia="Arial" w:cs="Arial" w:ascii="Arial" w:hAnsi="Arial"/>
          <w:color w:val="231F20"/>
          <w:spacing w:val="1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estado</w:t>
      </w:r>
      <w:r>
        <w:rPr>
          <w:rFonts w:eastAsia="Arial" w:cs="Arial" w:ascii="Arial" w:hAnsi="Arial"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aprobación</w:t>
      </w:r>
      <w:r>
        <w:rPr>
          <w:rFonts w:eastAsia="Arial" w:cs="Arial" w:ascii="Arial" w:hAnsi="Arial"/>
          <w:color w:val="231F20"/>
          <w:spacing w:val="1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puesta</w:t>
      </w:r>
      <w:r>
        <w:rPr>
          <w:rFonts w:eastAsia="Arial" w:cs="Arial" w:ascii="Arial" w:hAnsi="Arial"/>
          <w:color w:val="231F20"/>
          <w:spacing w:val="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vigencia 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nueva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educación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Boliviana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Nº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070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“Elizardo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Pérez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velino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Siñani” teniendo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base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fundamental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inclusión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educación</w:t>
      </w:r>
      <w:r>
        <w:rPr>
          <w:rFonts w:eastAsia="Arial" w:cs="Arial" w:ascii="Arial" w:hAnsi="Arial"/>
          <w:color w:val="231F20"/>
          <w:spacing w:val="-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socio</w:t>
      </w:r>
      <w:r>
        <w:rPr>
          <w:rFonts w:eastAsia="Arial" w:cs="Arial" w:ascii="Arial" w:hAnsi="Arial"/>
          <w:color w:val="231F20"/>
          <w:spacing w:val="-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comunitaria productiva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basados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plurilingüe e intercultural.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Bolivia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fundamenta</w:t>
      </w:r>
      <w:r>
        <w:rPr>
          <w:rFonts w:eastAsia="Arial" w:cs="Arial" w:ascii="Arial" w:hAnsi="Arial"/>
          <w:color w:val="231F20"/>
          <w:spacing w:val="1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pluralidad</w:t>
      </w:r>
      <w:r>
        <w:rPr>
          <w:rFonts w:eastAsia="Arial" w:cs="Arial" w:ascii="Arial" w:hAnsi="Arial"/>
          <w:color w:val="231F20"/>
          <w:spacing w:val="15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pluralismo</w:t>
      </w:r>
      <w:r>
        <w:rPr>
          <w:rFonts w:eastAsia="Arial" w:cs="Arial" w:ascii="Arial" w:hAnsi="Arial"/>
          <w:color w:val="231F20"/>
          <w:spacing w:val="15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político,</w:t>
      </w:r>
      <w:r>
        <w:rPr>
          <w:rFonts w:eastAsia="Arial" w:cs="Arial" w:ascii="Arial" w:hAnsi="Arial"/>
          <w:color w:val="231F20"/>
          <w:spacing w:val="1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económico,</w:t>
      </w:r>
      <w:r>
        <w:rPr>
          <w:rFonts w:eastAsia="Arial" w:cs="Arial" w:ascii="Arial" w:hAnsi="Arial"/>
          <w:color w:val="231F20"/>
          <w:spacing w:val="15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jurídico,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cultural</w:t>
      </w:r>
      <w:r>
        <w:rPr>
          <w:rFonts w:eastAsia="Arial" w:cs="Arial" w:ascii="Arial" w:hAnsi="Arial"/>
          <w:b/>
          <w:bCs/>
          <w:color w:val="231F20"/>
          <w:spacing w:val="-13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lingüístico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7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dentro</w:t>
      </w:r>
      <w:r>
        <w:rPr>
          <w:rFonts w:eastAsia="Arial" w:cs="Arial" w:ascii="Arial" w:hAnsi="Arial"/>
          <w:color w:val="231F20"/>
          <w:spacing w:val="-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4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proceso integrador</w:t>
      </w:r>
      <w:r>
        <w:rPr>
          <w:rFonts w:eastAsia="Arial" w:cs="Arial" w:ascii="Arial" w:hAnsi="Arial"/>
          <w:color w:val="231F20"/>
          <w:spacing w:val="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3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país,</w:t>
      </w:r>
      <w:r>
        <w:rPr>
          <w:rFonts w:eastAsia="Arial" w:cs="Arial" w:ascii="Arial" w:hAnsi="Arial"/>
          <w:color w:val="231F20"/>
          <w:spacing w:val="-4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reconocido</w:t>
      </w:r>
      <w:r>
        <w:rPr>
          <w:rFonts w:eastAsia="Arial" w:cs="Arial" w:ascii="Arial" w:hAnsi="Arial"/>
          <w:color w:val="231F20"/>
          <w:spacing w:val="3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legalmente en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art.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1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 xml:space="preserve">CPE. </w:t>
      </w:r>
      <w:r>
        <w:rPr>
          <w:rFonts w:eastAsia="Arial" w:cs="Arial" w:ascii="Arial" w:hAnsi="Arial"/>
          <w:color w:val="231F20"/>
          <w:spacing w:val="-20"/>
          <w:w w:val="94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eniendo</w:t>
      </w:r>
      <w:r>
        <w:rPr>
          <w:rFonts w:eastAsia="Arial" w:cs="Arial" w:ascii="Arial" w:hAnsi="Arial"/>
          <w:color w:val="231F20"/>
          <w:spacing w:val="7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4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existencia</w:t>
      </w:r>
      <w:r>
        <w:rPr>
          <w:rFonts w:eastAsia="Arial" w:cs="Arial" w:ascii="Arial" w:hAnsi="Arial"/>
          <w:color w:val="231F20"/>
          <w:spacing w:val="8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antes</w:t>
      </w:r>
      <w:r>
        <w:rPr>
          <w:rFonts w:eastAsia="Arial" w:cs="Arial" w:ascii="Arial" w:hAnsi="Arial"/>
          <w:color w:val="231F20"/>
          <w:spacing w:val="6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época</w:t>
      </w:r>
      <w:r>
        <w:rPr>
          <w:rFonts w:eastAsia="Arial" w:cs="Arial" w:ascii="Arial" w:hAnsi="Arial"/>
          <w:color w:val="231F20"/>
          <w:spacing w:val="7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colonial</w:t>
      </w:r>
      <w:r>
        <w:rPr>
          <w:rFonts w:eastAsia="Arial" w:cs="Arial" w:ascii="Arial" w:hAnsi="Arial"/>
          <w:b/>
          <w:bCs/>
          <w:color w:val="231F20"/>
          <w:spacing w:val="-5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 el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espacio</w:t>
      </w:r>
      <w:r>
        <w:rPr>
          <w:rFonts w:eastAsia="Arial" w:cs="Arial" w:ascii="Arial" w:hAnsi="Arial"/>
          <w:color w:val="231F20"/>
          <w:spacing w:val="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territorial</w:t>
      </w:r>
      <w:r>
        <w:rPr>
          <w:rFonts w:eastAsia="Arial" w:cs="Arial" w:ascii="Arial" w:hAnsi="Arial"/>
          <w:color w:val="231F20"/>
          <w:spacing w:val="6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país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aún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departamento</w:t>
      </w:r>
      <w:r>
        <w:rPr>
          <w:rFonts w:eastAsia="Arial" w:cs="Arial" w:ascii="Arial" w:hAnsi="Arial"/>
          <w:color w:val="231F20"/>
          <w:spacing w:val="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Beni,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donde</w:t>
      </w:r>
      <w:r>
        <w:rPr>
          <w:rFonts w:eastAsia="Arial" w:cs="Arial" w:ascii="Arial" w:hAnsi="Arial"/>
          <w:color w:val="231F20"/>
          <w:spacing w:val="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existen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actualmente</w:t>
      </w:r>
      <w:r>
        <w:rPr>
          <w:rFonts w:eastAsia="Arial" w:cs="Arial" w:ascii="Arial" w:hAnsi="Arial"/>
          <w:color w:val="231F20"/>
          <w:spacing w:val="-1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dieciocho</w:t>
      </w:r>
      <w:r>
        <w:rPr>
          <w:rFonts w:eastAsia="Arial" w:cs="Arial" w:ascii="Arial" w:hAnsi="Arial"/>
          <w:color w:val="231F20"/>
          <w:spacing w:val="-16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(18)</w:t>
      </w:r>
      <w:r>
        <w:rPr>
          <w:rFonts w:eastAsia="Arial" w:cs="Arial" w:ascii="Arial" w:hAnsi="Arial"/>
          <w:color w:val="231F20"/>
          <w:spacing w:val="-1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naciones</w:t>
      </w:r>
      <w:r>
        <w:rPr>
          <w:rFonts w:eastAsia="Arial" w:cs="Arial" w:ascii="Arial" w:hAnsi="Arial"/>
          <w:color w:val="231F20"/>
          <w:spacing w:val="-1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indígenas:</w:t>
      </w:r>
      <w:r>
        <w:rPr>
          <w:rFonts w:eastAsia="Arial" w:cs="Arial" w:ascii="Arial" w:hAnsi="Arial"/>
          <w:color w:val="231F20"/>
          <w:spacing w:val="-1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b/>
          <w:bCs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–</w:t>
      </w:r>
      <w:r>
        <w:rPr>
          <w:rFonts w:eastAsia="Arial" w:cs="Arial" w:ascii="Arial" w:hAnsi="Arial"/>
          <w:b/>
          <w:bCs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rinitario;</w:t>
      </w:r>
      <w:r>
        <w:rPr>
          <w:rFonts w:eastAsia="Arial" w:cs="Arial" w:ascii="Arial" w:hAnsi="Arial"/>
          <w:b/>
          <w:bCs/>
          <w:color w:val="231F20"/>
          <w:spacing w:val="-8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siendo</w:t>
      </w:r>
      <w:r>
        <w:rPr>
          <w:rFonts w:eastAsia="Arial" w:cs="Arial" w:ascii="Arial" w:hAnsi="Arial"/>
          <w:color w:val="231F20"/>
          <w:spacing w:val="-1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6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pueblo indígena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población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extensión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territorial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departamento;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 se identifica</w:t>
      </w:r>
      <w:r>
        <w:rPr>
          <w:rFonts w:eastAsia="Arial" w:cs="Arial" w:ascii="Arial" w:hAnsi="Arial"/>
          <w:color w:val="231F2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habla</w:t>
      </w:r>
      <w:r>
        <w:rPr>
          <w:rFonts w:eastAsia="Arial" w:cs="Arial" w:ascii="Arial" w:hAnsi="Arial"/>
          <w:color w:val="231F20"/>
          <w:spacing w:val="-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idioma. Por consiguiente, éstos</w:t>
      </w:r>
      <w:r>
        <w:rPr>
          <w:rFonts w:eastAsia="Arial" w:cs="Arial" w:ascii="Arial" w:hAnsi="Arial"/>
          <w:color w:val="231F20"/>
          <w:spacing w:val="-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encuentran</w:t>
      </w:r>
      <w:r>
        <w:rPr>
          <w:rFonts w:eastAsia="Arial" w:cs="Arial" w:ascii="Arial" w:hAnsi="Arial"/>
          <w:color w:val="231F2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mayormente asentado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s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n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provincia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Cercado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municipio</w:t>
      </w:r>
      <w:r>
        <w:rPr>
          <w:rFonts w:eastAsia="Arial" w:cs="Arial" w:ascii="Arial" w:hAnsi="Arial"/>
          <w:color w:val="231F2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w w:val="94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rinidad</w:t>
      </w:r>
      <w:r>
        <w:rPr>
          <w:rFonts w:eastAsia="Arial" w:cs="Arial" w:ascii="Arial" w:hAnsi="Arial"/>
          <w:color w:val="231F20"/>
          <w:spacing w:val="-15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San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Javie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provincia Marbán</w:t>
      </w:r>
      <w:r>
        <w:rPr>
          <w:rFonts w:eastAsia="Arial" w:cs="Arial" w:ascii="Arial" w:hAnsi="Arial"/>
          <w:color w:val="231F20"/>
          <w:spacing w:val="-13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municipios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Loreto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</w:t>
      </w:r>
      <w:r>
        <w:rPr>
          <w:rFonts w:eastAsia="Arial" w:cs="Arial" w:ascii="Arial" w:hAnsi="Arial"/>
          <w:color w:val="231F20"/>
          <w:spacing w:val="-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Andrés,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provincia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Moxos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municipio de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Ignacio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Moxos y</w:t>
      </w:r>
      <w:r>
        <w:rPr>
          <w:rFonts w:eastAsia="Arial" w:cs="Arial" w:ascii="Arial" w:hAnsi="Arial"/>
          <w:color w:val="231F20"/>
          <w:spacing w:val="2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40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comunidades</w:t>
      </w:r>
      <w:r>
        <w:rPr>
          <w:rFonts w:eastAsia="Arial" w:cs="Arial" w:ascii="Arial" w:hAnsi="Arial"/>
          <w:color w:val="231F20"/>
          <w:spacing w:val="2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TIPNIS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provincia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acuma.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1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nivel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nacional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indígenas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Mojeños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encuentran</w:t>
      </w:r>
      <w:r>
        <w:rPr>
          <w:rFonts w:eastAsia="Arial" w:cs="Arial" w:ascii="Arial" w:hAnsi="Arial"/>
          <w:color w:val="231F20"/>
          <w:spacing w:val="13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asentados</w:t>
      </w:r>
      <w:r>
        <w:rPr>
          <w:rFonts w:eastAsia="Arial" w:cs="Arial" w:ascii="Arial" w:hAnsi="Arial"/>
          <w:color w:val="231F20"/>
          <w:spacing w:val="-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Departamentos</w:t>
      </w:r>
      <w:r>
        <w:rPr>
          <w:rFonts w:eastAsia="Arial" w:cs="Arial" w:ascii="Arial" w:hAnsi="Arial"/>
          <w:color w:val="231F20"/>
          <w:spacing w:val="-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Santa</w:t>
      </w:r>
      <w:r>
        <w:rPr>
          <w:rFonts w:eastAsia="Arial" w:cs="Arial" w:ascii="Arial" w:hAnsi="Arial"/>
          <w:color w:val="231F20"/>
          <w:spacing w:val="-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Cruz,</w:t>
      </w:r>
      <w:r>
        <w:rPr>
          <w:rFonts w:eastAsia="Arial" w:cs="Arial" w:ascii="Arial" w:hAnsi="Arial"/>
          <w:color w:val="231F20"/>
          <w:spacing w:val="-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Cochabamba</w:t>
      </w:r>
      <w:r>
        <w:rPr>
          <w:rFonts w:eastAsia="Arial" w:cs="Arial" w:ascii="Arial" w:hAnsi="Arial"/>
          <w:color w:val="231F20"/>
          <w:spacing w:val="-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Norte de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Paz.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 partir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histórica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marcha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1990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“por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territorio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dignidad”,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conmovió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país y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trascendió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frontera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duda;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partir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ésta marcha empiezan las demandas de los pueblos indígenas para ser reconocidos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legalmente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CPE,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son: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i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nviolables,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 xml:space="preserve">universales,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interdependientes, indivisible</w:t>
      </w:r>
      <w:r>
        <w:rPr>
          <w:rFonts w:eastAsia="Arial" w:cs="Arial" w:ascii="Arial" w:hAnsi="Arial"/>
          <w:b/>
          <w:bCs/>
          <w:color w:val="231F20"/>
          <w:spacing w:val="7"/>
          <w:w w:val="94"/>
          <w:sz w:val="20"/>
          <w:szCs w:val="20"/>
          <w:lang w:val="es-ES"/>
        </w:rPr>
        <w:t xml:space="preserve">s </w:t>
      </w:r>
      <w:r>
        <w:rPr>
          <w:rFonts w:eastAsia="Arial" w:cs="Arial" w:ascii="Arial" w:hAnsi="Arial"/>
          <w:b/>
          <w:bCs/>
          <w:color w:val="231F20"/>
          <w:spacing w:val="8"/>
          <w:w w:val="94"/>
          <w:sz w:val="20"/>
          <w:szCs w:val="20"/>
          <w:lang w:val="es-ES"/>
        </w:rPr>
        <w:t xml:space="preserve">y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progresivos</w:t>
      </w:r>
      <w:r>
        <w:rPr>
          <w:rFonts w:eastAsia="Arial" w:cs="Arial" w:ascii="Arial" w:hAnsi="Arial"/>
          <w:color w:val="231F20"/>
          <w:spacing w:val="10"/>
          <w:w w:val="94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Razó</w:t>
      </w:r>
      <w:r>
        <w:rPr>
          <w:rFonts w:eastAsia="Arial" w:cs="Arial" w:ascii="Arial" w:hAnsi="Arial"/>
          <w:color w:val="231F20"/>
          <w:spacing w:val="11"/>
          <w:w w:val="94"/>
          <w:sz w:val="20"/>
          <w:szCs w:val="20"/>
          <w:lang w:val="es-ES"/>
        </w:rPr>
        <w:t xml:space="preserve">n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4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que el Estado tiene el deber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promoverlos,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protegerlos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respetarlos,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indica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establece en el parágrafo I del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Artículo 13 de la mencionada Carta Magna.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47"/>
          <w:headerReference w:type="default" r:id="rId48"/>
          <w:footerReference w:type="even" r:id="rId49"/>
          <w:footerReference w:type="default" r:id="rId50"/>
          <w:type w:val="nextPage"/>
          <w:pgSz w:w="9080" w:h="11920"/>
          <w:pgMar w:left="0" w:right="0" w:header="0" w:top="1280" w:footer="443" w:bottom="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1134" w:right="8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reconoce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derechos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NPIOs.</w:t>
      </w:r>
      <w:r>
        <w:rPr>
          <w:rFonts w:eastAsia="Arial" w:cs="Arial" w:ascii="Arial" w:hAnsi="Arial"/>
          <w:color w:val="231F20"/>
          <w:spacing w:val="-1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Definiendo</w:t>
      </w:r>
      <w:r>
        <w:rPr>
          <w:rFonts w:eastAsia="Arial" w:cs="Arial" w:ascii="Arial" w:hAnsi="Arial"/>
          <w:color w:val="231F20"/>
          <w:spacing w:val="-1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2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“Es</w:t>
      </w:r>
      <w:r>
        <w:rPr>
          <w:rFonts w:eastAsia="Arial" w:cs="Arial" w:ascii="Arial" w:hAnsi="Arial"/>
          <w:color w:val="231F20"/>
          <w:spacing w:val="-1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Nación</w:t>
      </w:r>
      <w:r>
        <w:rPr>
          <w:rFonts w:eastAsia="Arial" w:cs="Arial" w:ascii="Arial" w:hAnsi="Arial"/>
          <w:color w:val="231F20"/>
          <w:spacing w:val="-1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Pueblo</w:t>
      </w:r>
    </w:p>
    <w:p>
      <w:pPr>
        <w:pStyle w:val="Normal"/>
        <w:spacing w:lineRule="auto" w:line="312" w:before="89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Indígena</w:t>
      </w:r>
      <w:r>
        <w:rPr>
          <w:rFonts w:eastAsia="Arial" w:cs="Arial" w:ascii="Arial" w:hAnsi="Arial"/>
          <w:color w:val="231F20"/>
          <w:spacing w:val="1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Originario</w:t>
      </w:r>
      <w:r>
        <w:rPr>
          <w:rFonts w:eastAsia="Arial" w:cs="Arial" w:ascii="Arial" w:hAnsi="Arial"/>
          <w:color w:val="231F20"/>
          <w:spacing w:val="1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Campesino</w:t>
      </w:r>
      <w:r>
        <w:rPr>
          <w:rFonts w:eastAsia="Arial" w:cs="Arial" w:ascii="Arial" w:hAnsi="Arial"/>
          <w:color w:val="231F20"/>
          <w:spacing w:val="13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colectividad</w:t>
      </w:r>
      <w:r>
        <w:rPr>
          <w:rFonts w:eastAsia="Arial" w:cs="Arial" w:ascii="Arial" w:hAnsi="Arial"/>
          <w:color w:val="231F20"/>
          <w:spacing w:val="28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humana</w:t>
      </w:r>
      <w:r>
        <w:rPr>
          <w:rFonts w:eastAsia="Arial" w:cs="Arial" w:ascii="Arial" w:hAnsi="Arial"/>
          <w:color w:val="231F20"/>
          <w:spacing w:val="28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comparta</w:t>
      </w:r>
      <w:r>
        <w:rPr>
          <w:rFonts w:eastAsia="Arial" w:cs="Arial" w:ascii="Arial" w:hAnsi="Arial"/>
          <w:color w:val="231F20"/>
          <w:spacing w:val="28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identidad cultural,</w:t>
      </w:r>
      <w:r>
        <w:rPr>
          <w:rFonts w:eastAsia="Arial" w:cs="Arial" w:ascii="Arial" w:hAnsi="Arial"/>
          <w:color w:val="231F20"/>
          <w:spacing w:val="23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idioma,</w:t>
      </w:r>
      <w:r>
        <w:rPr>
          <w:rFonts w:eastAsia="Arial" w:cs="Arial" w:ascii="Arial" w:hAnsi="Arial"/>
          <w:color w:val="231F20"/>
          <w:spacing w:val="22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tradición</w:t>
      </w:r>
      <w:r>
        <w:rPr>
          <w:rFonts w:eastAsia="Arial" w:cs="Arial" w:ascii="Arial" w:hAnsi="Arial"/>
          <w:color w:val="231F20"/>
          <w:spacing w:val="22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histórica,</w:t>
      </w:r>
      <w:r>
        <w:rPr>
          <w:rFonts w:eastAsia="Arial" w:cs="Arial" w:ascii="Arial" w:hAnsi="Arial"/>
          <w:color w:val="231F20"/>
          <w:spacing w:val="40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instituciones,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territorialidad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cosmovisión,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cuya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existencia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anterior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invasión</w:t>
      </w:r>
      <w:r>
        <w:rPr>
          <w:rFonts w:eastAsia="Arial" w:cs="Arial" w:ascii="Arial" w:hAnsi="Arial"/>
          <w:color w:val="231F20"/>
          <w:spacing w:val="-8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0"/>
          <w:sz w:val="20"/>
          <w:szCs w:val="20"/>
          <w:lang w:val="es-ES"/>
        </w:rPr>
        <w:t>colonial</w:t>
      </w:r>
      <w:r>
        <w:rPr>
          <w:rFonts w:eastAsia="Arial" w:cs="Arial" w:ascii="Arial" w:hAnsi="Arial"/>
          <w:color w:val="231F20"/>
          <w:spacing w:val="-7"/>
          <w:w w:val="9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española”.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18"/>
          <w:w w:val="89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w w:val="89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21"/>
          <w:w w:val="8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89"/>
          <w:sz w:val="20"/>
          <w:szCs w:val="20"/>
          <w:lang w:val="es-ES"/>
        </w:rPr>
        <w:t>menciona</w:t>
      </w:r>
      <w:r>
        <w:rPr>
          <w:rFonts w:eastAsia="Arial" w:cs="Arial" w:ascii="Arial" w:hAnsi="Arial"/>
          <w:color w:val="231F20"/>
          <w:spacing w:val="24"/>
          <w:w w:val="8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89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0"/>
          <w:w w:val="8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NPIOs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derecho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instituciones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sean parte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estructura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general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Estado,</w:t>
      </w:r>
      <w:r>
        <w:rPr>
          <w:rFonts w:eastAsia="Arial" w:cs="Arial" w:ascii="Arial" w:hAnsi="Arial"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Asistiéndole</w:t>
      </w:r>
      <w:r>
        <w:rPr>
          <w:rFonts w:eastAsia="Arial" w:cs="Arial" w:ascii="Arial" w:hAnsi="Arial"/>
          <w:color w:val="231F20"/>
          <w:spacing w:val="-8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derecho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irrenunciable 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estructura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departamental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participación</w:t>
      </w:r>
      <w:r>
        <w:rPr>
          <w:rFonts w:eastAsia="Arial" w:cs="Arial" w:ascii="Arial" w:hAnsi="Arial"/>
          <w:color w:val="231F20"/>
          <w:spacing w:val="-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órganos 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instituciones</w:t>
      </w:r>
      <w:r>
        <w:rPr>
          <w:rFonts w:eastAsia="Arial" w:cs="Arial" w:ascii="Arial" w:hAnsi="Arial"/>
          <w:color w:val="231F20"/>
          <w:spacing w:val="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Estado”.</w:t>
      </w:r>
      <w:r>
        <w:rPr>
          <w:rFonts w:eastAsia="Arial" w:cs="Arial" w:ascii="Arial" w:hAnsi="Arial"/>
          <w:color w:val="231F20"/>
          <w:spacing w:val="9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raíz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esa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marcha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dio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cobertura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Estado plurinacional.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Mirando hacia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educación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intracultural,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intercultural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plurilingüe.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resultado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ésa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lucha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consolidación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Institutos de lenguas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cultura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las 36 nacionalidades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indígenas,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remarcar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llegar a este momento costó a los pueblos indígenas varios años de lucha en sus reivindicaciones culturales.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850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Instituto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“José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santos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Noco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Guaji”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Resolución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Administrativa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28/2014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10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noviembre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2014,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ciudad</w:t>
      </w:r>
      <w:r>
        <w:rPr>
          <w:rFonts w:eastAsia="Arial" w:cs="Arial" w:ascii="Arial" w:hAnsi="Arial"/>
          <w:color w:val="231F20"/>
          <w:spacing w:val="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Santísima</w:t>
      </w:r>
      <w:r>
        <w:rPr>
          <w:rFonts w:eastAsia="Arial" w:cs="Arial" w:ascii="Arial" w:hAnsi="Arial"/>
          <w:color w:val="231F20"/>
          <w:spacing w:val="7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w w:val="94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rinidad</w:t>
      </w:r>
      <w:r>
        <w:rPr>
          <w:rFonts w:eastAsia="Arial" w:cs="Arial" w:ascii="Arial" w:hAnsi="Arial"/>
          <w:color w:val="231F20"/>
          <w:spacing w:val="9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capital</w:t>
      </w:r>
      <w:r>
        <w:rPr>
          <w:rFonts w:eastAsia="Arial" w:cs="Arial" w:ascii="Arial" w:hAnsi="Arial"/>
          <w:color w:val="231F20"/>
          <w:spacing w:val="9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departamento</w:t>
      </w:r>
      <w:r>
        <w:rPr>
          <w:rFonts w:eastAsia="Arial" w:cs="Arial" w:ascii="Arial" w:hAnsi="Arial"/>
          <w:color w:val="231F20"/>
          <w:spacing w:val="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Beni,</w:t>
      </w:r>
      <w:r>
        <w:rPr>
          <w:rFonts w:eastAsia="Arial" w:cs="Arial" w:ascii="Arial" w:hAnsi="Arial"/>
          <w:color w:val="231F20"/>
          <w:spacing w:val="2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dependiente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Instituto plurinacional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estudios de lenguas y cultura – IPELCs. El cual tiene por objeto fortalecer y proyectar el desarrollo de la identidad indígena 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 mediante la revitalización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vitalización cultural y lingüística desde la investigación,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rescate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innovación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contribución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fortalecimiento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procesos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enseñanza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aprendizaje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permanente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cultura,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su aplicación y articulación en contextos comunitarios y en todos los niveles autónomos de nuestro estado plurinacional de Bolivia.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850"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presente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documento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basado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fortalecimiento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desarrollo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 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trinitario,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enfocados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saberes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conocimientos;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consolidación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identidad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cultural,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tomando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cuenta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educación es un derecho irrenunciable que tienen las naciones y pueblos indígenas originarios de Bolivia.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51"/>
          <w:headerReference w:type="default" r:id="rId52"/>
          <w:footerReference w:type="even" r:id="rId53"/>
          <w:footerReference w:type="default" r:id="rId54"/>
          <w:type w:val="nextPage"/>
          <w:pgSz w:w="9080" w:h="11920"/>
          <w:pgMar w:left="0" w:right="0" w:header="0" w:top="1280" w:footer="443" w:bottom="8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850"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Después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largo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coordinado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entre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sabios,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sabias,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docentes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auto" w:line="312" w:before="89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originaria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E.S.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F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.M.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“Clara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Parada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Pinto”,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docentes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 y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sobre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equipo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técnico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ILC-MT quienes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pusieron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ímpetu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culminación de tan importante documento que va permitir mejorar la enseñanza de la lengua y cultura en todo el sistema educativo de acuerdo al nuevo modelo educativo socio comunitario productivo del estado plurinacional de Bolivia.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enemos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grata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satisfacción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alegría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presentar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población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lectora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primera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edición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2018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Diccionario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Bilingüe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Porque la historia de los pueblos no se inventa, más al contrario, se respetan y se valoran.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312" w:before="0" w:after="0"/>
        <w:ind w:left="1134" w:right="796" w:firstLine="34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por eso que, éste diccionario bilingüe refleja el verdadero sentir de nuestros pueblos donde cada palabra escrita es un saber y un conocimiento propio de nuestros antepasados.</w: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55"/>
          <w:headerReference w:type="default" r:id="rId56"/>
          <w:footerReference w:type="even" r:id="rId57"/>
          <w:footerReference w:type="default" r:id="rId58"/>
          <w:type w:val="nextPage"/>
          <w:pgSz w:w="9080" w:h="11920"/>
          <w:pgMar w:left="0" w:right="0" w:header="0" w:top="1280" w:footer="443" w:bottom="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12" w:before="0" w:after="0"/>
        <w:ind w:left="1134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odo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finalidad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implementar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desarrollar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lengua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 en nuestro pueblo, cuidando de que el uso de la tecnología no afecte a las relaciones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armónicas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naturaleza,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respetando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identidad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cultural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de Organización, lengua originaria, usos y costumbres, espiritualidad, territorio, simbología,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música, danza, religión,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mitos y leyendas.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Considerando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la educación es la base fundamental para el desarrollo de los pueblos indígenas.</w:t>
      </w:r>
    </w:p>
    <w:p>
      <w:pPr>
        <w:sectPr>
          <w:headerReference w:type="even" r:id="rId59"/>
          <w:headerReference w:type="default" r:id="rId60"/>
          <w:footerReference w:type="even" r:id="rId61"/>
          <w:footerReference w:type="default" r:id="rId62"/>
          <w:type w:val="nextPage"/>
          <w:pgSz w:w="9080" w:h="11920"/>
          <w:pgMar w:left="0" w:right="0" w:header="0" w:top="1280" w:footer="443" w:bottom="8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9" w:before="89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32">
                <wp:simplePos x="0" y="0"/>
                <wp:positionH relativeFrom="page">
                  <wp:posOffset>720090</wp:posOffset>
                </wp:positionH>
                <wp:positionV relativeFrom="paragraph">
                  <wp:posOffset>212090</wp:posOffset>
                </wp:positionV>
                <wp:extent cx="2070735" cy="1599565"/>
                <wp:effectExtent l="0" t="0" r="0" b="0"/>
                <wp:wrapNone/>
                <wp:docPr id="1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000" cy="159876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50760" y="1446480"/>
                            <a:ext cx="1968480" cy="152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50760"/>
                            <a:ext cx="2070000" cy="13957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52280" y="0"/>
                            <a:ext cx="1765440" cy="1015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968480" y="50760"/>
                            <a:ext cx="50760" cy="50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7pt;margin-top:16.7pt;width:163pt;height:125.9pt" coordorigin="1134,334" coordsize="3260,2518">
                <v:shape id="shape_0" stroked="t" style="position:absolute;left:1214;top:2612;width:3099;height:239;mso-wrap-style:none;v-text-anchor:middle;mso-position-horizontal-relative:page" type="shapetype_75">
                  <v:imagedata r:id="rId63" o:detectmouseclick="t"/>
                  <v:stroke color="black" joinstyle="round" endcap="flat"/>
                  <w10:wrap type="none"/>
                </v:shape>
                <v:shape id="shape_0" stroked="t" style="position:absolute;left:1134;top:414;width:3259;height:2197;mso-wrap-style:none;v-text-anchor:middle;mso-position-horizontal-relative:page" type="shapetype_75">
                  <v:imagedata r:id="rId64" o:detectmouseclick="t"/>
                  <v:stroke color="black" joinstyle="round" endcap="flat"/>
                </v:shape>
                <v:shape id="shape_0" stroked="t" style="position:absolute;left:1374;top:334;width:2779;height:159;mso-wrap-style:none;v-text-anchor:middle;mso-position-horizontal-relative:page" type="shapetype_75">
                  <v:imagedata r:id="rId65" o:detectmouseclick="t"/>
                  <v:stroke color="black" joinstyle="round" endcap="flat"/>
                </v:shape>
                <v:shape id="shape_0" stroked="t" style="position:absolute;left:4234;top:414;width:79;height:79;mso-wrap-style:none;v-text-anchor:middle;mso-position-horizontal-relative:page" type="shapetype_75">
                  <v:imagedata r:id="rId66" o:detectmouseclick="t"/>
                  <v:stroke color="black" joinstyle="round" endcap="flat"/>
                </v:shape>
              </v:group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jañokajno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Advertir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alguien de cualquier tipo de peligro.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961"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Ajañokajnotsero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</w:t>
      </w:r>
      <w:r>
        <w:rPr>
          <w:rFonts w:eastAsia="Arial" w:cs="Arial" w:ascii="Arial" w:hAnsi="Arial"/>
          <w:b/>
          <w:bCs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.pl.</w:t>
      </w:r>
    </w:p>
    <w:p>
      <w:pPr>
        <w:pStyle w:val="Normal"/>
        <w:spacing w:lineRule="auto" w:line="249" w:before="1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¡No se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descuiden!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descuidar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personas,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animales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 Atento en el cuidado.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Ajañokripo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cuidaron? Persona que pregunta si cuidaron a alguna cosa de mucho valo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67"/>
          <w:headerReference w:type="default" r:id="rId68"/>
          <w:footerReference w:type="even" r:id="rId69"/>
          <w:footerReference w:type="default" r:id="rId70"/>
          <w:type w:val="nextPage"/>
          <w:pgSz w:w="9080" w:h="11920"/>
          <w:pgMar w:left="0" w:right="0" w:header="0" w:top="1280" w:footer="443" w:bottom="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99" w:after="0"/>
        <w:ind w:left="1134" w:right="2440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56"/>
          <w:szCs w:val="56"/>
          <w:lang w:val="es-ES"/>
        </w:rPr>
        <w:t>Aa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right="-20" w:hanging="0"/>
        <w:jc w:val="right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Ilutración:</w:t>
      </w:r>
      <w:r>
        <w:rPr>
          <w:rFonts w:eastAsia="Arial" w:cs="Arial" w:ascii="Arial" w:hAnsi="Arial"/>
          <w:b/>
          <w:bCs/>
          <w:i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FF0000"/>
          <w:spacing w:val="-11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i/>
          <w:color w:val="FF0000"/>
          <w:w w:val="99"/>
          <w:sz w:val="20"/>
          <w:szCs w:val="20"/>
          <w:lang w:val="es-ES"/>
        </w:rPr>
        <w:t>’gi.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’gi: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Guapomó,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crece en los llanos Orientales de Bolivia.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’i: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bot.s.: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Guapomó.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 del Guapomó.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Ajachpa:    </w:t>
      </w:r>
      <w:r>
        <w:rPr>
          <w:rFonts w:eastAsia="Arial" w:cs="Arial" w:ascii="Arial" w:hAnsi="Arial"/>
          <w:b/>
          <w:bCs/>
          <w:color w:val="FF000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.imper.:    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Reciban!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¡Recíbanlo! Orden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da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reciba a personas, animales o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Ajakaragi:  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n.f.pl.:  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Muela/Molares</w:t>
      </w:r>
    </w:p>
    <w:p>
      <w:pPr>
        <w:pStyle w:val="Normal"/>
        <w:spacing w:lineRule="auto" w:line="487" w:before="10" w:after="0"/>
        <w:ind w:left="1134" w:right="53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Dientes de otras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personas.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Ajañoka: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Cuiden! Orden de cuida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6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Ajañokagnenajicha:  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 pl.: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¡Cuídenmelo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muy bien!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Cuidar personas, animales o cosas.</w:t>
      </w:r>
    </w:p>
    <w:p>
      <w:pPr>
        <w:pStyle w:val="Normal"/>
        <w:spacing w:lineRule="auto" w:line="240" w:before="34" w:after="0"/>
        <w:ind w:right="14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Ajañoriko: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4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¿Están Cuidando?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si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cuidando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animales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</w:t>
      </w:r>
    </w:p>
    <w:p>
      <w:pPr>
        <w:pStyle w:val="Normal"/>
        <w:spacing w:lineRule="auto" w:line="240" w:before="0" w:after="0"/>
        <w:ind w:right="147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2.- Coloq.: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elar a un difunto.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35"/>
          <w:w w:val="99"/>
          <w:sz w:val="20"/>
          <w:szCs w:val="20"/>
          <w:lang w:val="es-ES"/>
        </w:rPr>
        <w:t>Ajañosnanu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FF000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5"/>
          <w:w w:val="99"/>
          <w:sz w:val="20"/>
          <w:szCs w:val="20"/>
          <w:lang w:val="es-ES"/>
        </w:rPr>
        <w:t>vrt.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i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>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5"/>
          <w:w w:val="99"/>
          <w:sz w:val="20"/>
          <w:szCs w:val="20"/>
          <w:lang w:val="es-ES"/>
        </w:rPr>
        <w:t>.p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l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5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¡Cuídenmelo! Orden de una persona a otras de cuidar a personas, animales o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Ajatka: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Rebana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Hacer rebanadas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alimentos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sólidos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 otros objetos.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Ajatpaka: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Picar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hoja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tabaco,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también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yuca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Ajátaka: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¡Enganchen! Acción de sujeta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enganchar y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Ajawonra: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n.m.ind.: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jabón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ustedes. Jabón que pertenece a otras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Ajeppono:  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.interrog.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raen?</w:t>
      </w:r>
    </w:p>
    <w:p>
      <w:pPr>
        <w:sectPr>
          <w:type w:val="continuous"/>
          <w:pgSz w:w="9080" w:h="11920"/>
          <w:pgMar w:left="0" w:right="0" w:header="0" w:top="1280" w:footer="443" w:bottom="640" w:gutter="0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traer algo. Pregunta que hace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traer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productos agrícolas del chaco.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Ajeppueko: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Gases intestinales. 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Residuo </w:t>
      </w:r>
      <w:r>
        <w:rPr>
          <w:rFonts w:eastAsia="Arial" w:cs="Arial" w:ascii="Arial" w:hAnsi="Arial"/>
          <w:color w:val="212121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gaseoso </w:t>
      </w:r>
      <w:r>
        <w:rPr>
          <w:rFonts w:eastAsia="Arial" w:cs="Arial" w:ascii="Arial" w:hAnsi="Arial"/>
          <w:color w:val="212121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de la digestión que se acumula en el intestino y causa molestias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Ajichrokwoo’i: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Saluda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11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¿Cómo están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ustedes?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Ajiimone: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.pron.demos: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Señalar</w:t>
      </w:r>
    </w:p>
    <w:p>
      <w:pPr>
        <w:pStyle w:val="Normal"/>
        <w:spacing w:lineRule="auto" w:line="240" w:before="10" w:after="0"/>
        <w:ind w:left="850" w:right="88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costilla de una persona.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Achimroka:                    </w:t>
      </w:r>
      <w:r>
        <w:rPr>
          <w:rFonts w:eastAsia="Arial" w:cs="Arial" w:ascii="Arial" w:hAnsi="Arial"/>
          <w:b/>
          <w:bCs/>
          <w:color w:val="FF000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¡Sorpréndanlo  ustedes!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Sorprender a otras personas, animales.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Achmonsi: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Simba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hamaca que sirve de soporte para colgar una hamaca.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Achpi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Hilado.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Material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algodón para elaborar hamaca.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Achpiji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ejido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algodón para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confecciona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hamacas.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Achu:</w:t>
      </w:r>
      <w:r>
        <w:rPr>
          <w:rFonts w:eastAsia="Arial" w:cs="Arial" w:ascii="Arial" w:hAnsi="Arial"/>
          <w:b/>
          <w:bCs/>
          <w:color w:val="FF000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Hamaca: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ejido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hilo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algodón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fabricada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mano, de acuerdo al contexto de cada pueblo originario.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Achuksipewo: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n.m.indic.pl: 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talón de ustedes. Manera de señalar 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demás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parte</w:t>
      </w:r>
      <w:r>
        <w:rPr>
          <w:rFonts w:eastAsia="Arial" w:cs="Arial" w:ascii="Arial" w:hAnsi="Arial"/>
          <w:color w:val="212121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posterior</w:t>
      </w:r>
      <w:r>
        <w:rPr>
          <w:rFonts w:eastAsia="Arial" w:cs="Arial" w:ascii="Arial" w:hAnsi="Arial"/>
          <w:color w:val="212121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12121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pie humano.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5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Achúmora: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n.m.coloq.indic.:</w:t>
      </w:r>
    </w:p>
    <w:p>
      <w:pPr>
        <w:pStyle w:val="Normal"/>
        <w:spacing w:lineRule="auto" w:line="240" w:before="89" w:after="0"/>
        <w:ind w:right="12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oco. Mueble o taburete rústico.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Achuti: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n.f.mod.indic.: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cabeza de  ustedes.  Parte  superior  del cuerpo del hombre dicho de manera indicativa a un grupo de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Ajat-sigia: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¡Rebánenlo! Orden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 para que rebanen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corten frutas o maderas.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Ajipño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n.f.mod.indic.: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uña</w:t>
      </w:r>
      <w:r>
        <w:rPr>
          <w:rFonts w:eastAsia="Arial" w:cs="Arial" w:ascii="Arial" w:hAnsi="Arial"/>
          <w:color w:val="00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ustedes. Placa córnea y dura que cubre y protege la parte superior de la punta de los dedos del hombre y otros vertebrados.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5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Ajira: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¡Lean!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¡Canten!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Mandato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leer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grupo.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Aaku: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Arqueado.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 curvado en forma de arco.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Aakucho: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objetos: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abla,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pared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muro.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simetría arqueada por fenómeno natural.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Aakuj’e: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adj.coloq.: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orcido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“simbrado”.  Canoa  torcida  por efecto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naturaleza.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camina agachada por alguna enfermedad o edad.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340" w:leader="none"/>
        </w:tabs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Aakuno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adj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Exclusiv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par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plantas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  <w:tab/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árboles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:   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Arqueado. Planta  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palmera, tacuara o bambú, chuchió, caña que tiene el tallo arqueado.</w:t>
      </w:r>
    </w:p>
    <w:p>
      <w:pPr>
        <w:sectPr>
          <w:headerReference w:type="even" r:id="rId71"/>
          <w:headerReference w:type="default" r:id="rId72"/>
          <w:footerReference w:type="even" r:id="rId73"/>
          <w:footerReference w:type="default" r:id="rId74"/>
          <w:type w:val="nextPage"/>
          <w:pgSz w:w="9080" w:h="11920"/>
          <w:pgMar w:left="0" w:right="0" w:header="0" w:top="1280" w:footer="443" w:bottom="8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92" w:after="0"/>
        <w:ind w:left="1136" w:right="646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</w:rPr>
        <w:t>Aakupi: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</w:rPr>
        <w:t>adj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</w:rPr>
        <w:t>Coloq.</w:t>
      </w:r>
      <w:r>
        <w:rPr>
          <w:rFonts w:eastAsia="Arial" w:cs="Arial" w:ascii="Arial" w:hAnsi="Arial"/>
          <w:color w:val="231F20"/>
          <w:sz w:val="20"/>
          <w:szCs w:val="20"/>
        </w:rPr>
        <w:t>:</w:t>
      </w:r>
      <w:r>
        <w:rPr>
          <w:rFonts w:eastAsia="Arial" w:cs="Arial" w:ascii="Arial" w:hAnsi="Arial"/>
          <w:color w:val="231F20"/>
          <w:spacing w:val="-6"/>
          <w:sz w:val="20"/>
          <w:szCs w:val="20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</w:rPr>
        <w:t>T</w:t>
      </w:r>
      <w:r>
        <w:rPr>
          <w:rFonts w:eastAsia="Arial" w:cs="Arial" w:ascii="Arial" w:hAnsi="Arial"/>
          <w:color w:val="231F20"/>
          <w:sz w:val="20"/>
          <w:szCs w:val="20"/>
        </w:rPr>
        <w:t>orcido.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/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Ej.: Cable, bejuco o rama, liñada, soga,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torcerse.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Ej.: Expresión que se da a la forma del arcoíris.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Ej.: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Camino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senda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curva.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Aami:  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emo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Miedo 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siente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considerar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 perjudicial o negativo ocurra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Sobresalto o sensación de alarma. Respuesta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mente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cuerpo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 estímulo repentino o inesperado (A la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luz,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sonido,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ruido,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movimiento, oscuridad).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Aamonka: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Albóndiga- almóndiga Alimento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elaborado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carne molida con mezcla de varios ingredientes.</w:t>
      </w:r>
    </w:p>
    <w:p>
      <w:pPr>
        <w:pStyle w:val="Normal"/>
        <w:spacing w:lineRule="exact" w:line="466" w:before="41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Aamutu: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¡Reúnanse! Acto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reunirse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</w:p>
    <w:p>
      <w:pPr>
        <w:pStyle w:val="Normal"/>
        <w:spacing w:lineRule="exact" w:line="189" w:before="0" w:after="0"/>
        <w:ind w:left="1136" w:right="242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jore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Decoración, colocación y combinación de alimentos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elaborados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exhiben para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fiestas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religiosas.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Ej.: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Pan de arroz, jalea, chancaca, biscocho de maíz, chima de maíz,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6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Aatattaji: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Peyorativo. Actitud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negativa,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frente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pone en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duda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capacidad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 integridad moral.</w:t>
      </w:r>
    </w:p>
    <w:p>
      <w:pPr>
        <w:pStyle w:val="Normal"/>
        <w:spacing w:lineRule="auto" w:line="240" w:before="92" w:after="0"/>
        <w:ind w:right="109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Ajiragienenajicha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grupo:</w:t>
      </w:r>
    </w:p>
    <w:p>
      <w:pPr>
        <w:pStyle w:val="Normal"/>
        <w:spacing w:lineRule="auto" w:line="240" w:before="10" w:after="0"/>
        <w:ind w:right="151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¡Lean bien o lean de verdad!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Ajirajnotsero:</w:t>
      </w:r>
      <w:r>
        <w:rPr>
          <w:rFonts w:eastAsia="Arial" w:cs="Arial" w:ascii="Arial" w:hAnsi="Arial"/>
          <w:b/>
          <w:bCs/>
          <w:color w:val="FF0000"/>
          <w:spacing w:val="-1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Recomendación. Acción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recomendar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persona a un grupo para que no se olviden de lee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Ajochegia: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Quitar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piel,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cáscara, la corteza o la envoltura de algo. Pelen la cáscara de la yuca o de alguna fruta.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Ajoono: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n.m.pron.poses: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horno de ustedes. Bloque elaborado de barro para la cocina. Se utiliza para hornea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coce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asar: pan, pan de arroz, biscocho, carnes,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Ájosi:</w:t>
      </w:r>
      <w:r>
        <w:rPr>
          <w:rFonts w:eastAsia="Arial" w:cs="Arial" w:ascii="Arial" w:hAnsi="Arial"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-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Cabeza de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ajo.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cápsula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encierra unas semillas arriñonadas; el bulbo, de olor y sabor intenso, también se usa como medicina tradicional.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Ajpe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n.m.zoo.: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llamado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belea. Pez de agua dulce y de cordillera.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Ajunopoo’o -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Ajumpoo’o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adj.n.f.m.pl.:  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Corredo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 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Ustedes son corredores. Grupo de personas rápidas para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corre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Ajunopopuiko -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Ajumpopuiko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verb.t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.coloq.: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“Correteando” Niños que corren sin ningún orden.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Ajúnopa: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verb.t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¡Corran! Orden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exact" w:line="702" w:before="0" w:after="0"/>
        <w:ind w:right="156" w:hanging="0"/>
        <w:jc w:val="right"/>
        <w:rPr>
          <w:rFonts w:ascii="Minion Pro" w:hAnsi="Minion Pro" w:eastAsia="Minion Pro" w:cs="Minion Pro"/>
          <w:sz w:val="54"/>
          <w:szCs w:val="54"/>
          <w:lang w:val="es-ES"/>
        </w:rPr>
      </w:pPr>
      <w:r>
        <w:rPr>
          <w:rFonts w:eastAsia="Minion Pro" w:cs="Minion Pro" w:ascii="Minion Pro" w:hAnsi="Minion Pro"/>
          <w:color w:val="231F20"/>
          <w:position w:val="5"/>
          <w:sz w:val="54"/>
          <w:szCs w:val="54"/>
          <w:lang w:val="es-ES"/>
        </w:rPr>
        <w:t>19</w:t>
      </w:r>
    </w:p>
    <w:p>
      <w:pPr>
        <w:sectPr>
          <w:headerReference w:type="even" r:id="rId75"/>
          <w:headerReference w:type="default" r:id="rId76"/>
          <w:footerReference w:type="even" r:id="rId77"/>
          <w:footerReference w:type="default" r:id="rId78"/>
          <w:type w:val="nextPage"/>
          <w:pgSz w:w="9080" w:h="11920"/>
          <w:pgMar w:left="0" w:right="0" w:header="0" w:top="1280" w:footer="0" w:bottom="57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87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personas para que corran.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Ákaesi: </w:t>
      </w:r>
      <w:r>
        <w:rPr>
          <w:rFonts w:eastAsia="Arial" w:cs="Arial" w:ascii="Arial" w:hAnsi="Arial"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zool.n.m.: 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Ejene: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de color negro o gris muy pequeño, no más grande que la cabeza de un alfile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picar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sobre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piel,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produce alergias, escozor y ardor intenso.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Ákaji:</w:t>
      </w:r>
      <w:r>
        <w:rPr>
          <w:rFonts w:eastAsia="Arial" w:cs="Arial" w:ascii="Arial" w:hAnsi="Arial"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¡Invítenle!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Pedir</w:t>
      </w:r>
      <w:r>
        <w:rPr>
          <w:rFonts w:eastAsia="Arial" w:cs="Arial" w:ascii="Arial" w:hAnsi="Arial"/>
          <w:color w:val="00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 una persona que participe en una celebración o un acontecimiento organizado por uno mismo.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Akaji: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invitaron? Pregunta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 si compartieron lo que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tenían.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4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Akajkoko:                   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¡Repártanse! 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Dar  a  cada  una  de las</w:t>
      </w:r>
      <w:r>
        <w:rPr>
          <w:rFonts w:eastAsia="Arial" w:cs="Arial" w:ascii="Arial" w:hAnsi="Arial"/>
          <w:color w:val="212121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personas</w:t>
      </w:r>
      <w:r>
        <w:rPr>
          <w:rFonts w:eastAsia="Arial" w:cs="Arial" w:ascii="Arial" w:hAnsi="Arial"/>
          <w:color w:val="212121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12121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forman</w:t>
      </w:r>
      <w:r>
        <w:rPr>
          <w:rFonts w:eastAsia="Arial" w:cs="Arial" w:ascii="Arial" w:hAnsi="Arial"/>
          <w:color w:val="212121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12121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grupo la parte que les corresponde de determinada 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¿Akajkoko?:</w:t>
      </w:r>
      <w:r>
        <w:rPr>
          <w:rFonts w:eastAsia="Arial" w:cs="Arial" w:ascii="Arial" w:hAnsi="Arial"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¿Se repartieron? Pregunta de una persona a otros si se repartieron de lo 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tenían.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Aktikko: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Comparti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.Dar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parte de lo que tiene en partes iguales: alimentos, objetos, espacios.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pacing w:val="5"/>
          <w:sz w:val="20"/>
          <w:szCs w:val="20"/>
          <w:lang w:val="es-ES"/>
        </w:rPr>
        <w:t>¿Akámisa?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>:dete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>.poses.interrog.:</w:t>
      </w:r>
    </w:p>
    <w:p>
      <w:pPr>
        <w:pStyle w:val="Normal"/>
        <w:spacing w:lineRule="auto" w:line="249" w:before="1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¿La</w:t>
      </w:r>
      <w:r>
        <w:rPr>
          <w:rFonts w:eastAsia="Arial" w:cs="Arial" w:ascii="Arial" w:hAnsi="Arial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camisa</w:t>
      </w:r>
      <w:r>
        <w:rPr>
          <w:rFonts w:eastAsia="Arial" w:cs="Arial" w:ascii="Arial" w:hAnsi="Arial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de</w:t>
      </w:r>
      <w:r>
        <w:rPr>
          <w:rFonts w:eastAsia="Arial" w:cs="Arial" w:ascii="Arial" w:hAnsi="Arial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ustedes?</w:t>
      </w:r>
      <w:r>
        <w:rPr>
          <w:rFonts w:eastAsia="Arial" w:cs="Arial" w:ascii="Arial" w:hAnsi="Arial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Se</w:t>
      </w:r>
      <w:r>
        <w:rPr>
          <w:rFonts w:eastAsia="Arial" w:cs="Arial" w:ascii="Arial" w:hAnsi="Arial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dice</w:t>
      </w:r>
      <w:r>
        <w:rPr>
          <w:rFonts w:eastAsia="Arial" w:cs="Arial" w:ascii="Arial" w:hAnsi="Arial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para saber si la camisa es de</w:t>
      </w:r>
      <w:r>
        <w:rPr>
          <w:rFonts w:eastAsia="Arial" w:cs="Arial" w:ascii="Arial" w:hAnsi="Arial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ustedes.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Akamisa: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n.f.pron.demos.: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camisa.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Prenda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vestir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otra persona.</w:t>
      </w:r>
    </w:p>
    <w:p>
      <w:pPr>
        <w:pStyle w:val="Normal"/>
        <w:spacing w:lineRule="auto" w:line="240" w:before="89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Akamasi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¡Acéitense el cabello! Orden a un grupo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aceiten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¿Akámasi?:</w:t>
      </w:r>
      <w:r>
        <w:rPr>
          <w:rFonts w:eastAsia="Arial" w:cs="Arial" w:ascii="Arial" w:hAnsi="Arial"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¿Se aceitaron?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dice para saber si las personas se aceitaron el cabello.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Akarawo’u: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¡Estudien! Se</w:t>
      </w:r>
      <w:r>
        <w:rPr>
          <w:rFonts w:eastAsia="Arial" w:cs="Arial" w:ascii="Arial" w:hAnsi="Arial"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usa</w:t>
      </w:r>
      <w:r>
        <w:rPr>
          <w:rFonts w:eastAsia="Arial" w:cs="Arial" w:ascii="Arial" w:hAnsi="Arial"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ordenar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estudien o como también para preguntar si están estudiando.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Akatajigia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Hagan 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favo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Aconsejar a alguien sobre lo que puede o lo que debe hacer para el bien o beneficio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Akayawini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–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Akeywini: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interj. coloq.: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Expresión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sentir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dolor momentáneo.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Ej.: ¡Por Dios que me duele! ¡Los ayes! ¡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yayai!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Akchimra: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isitante.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visita Llevarle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visitas.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Akchina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s.dem.m.coloq.: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yerno” Exclusivo para exponer un pariente que pueda ser visto por todos.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Akchimro’u: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¡Déjense sorprender! Dejarse sorprender por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Akchineno: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demos.f.coloq.: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“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nuera”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exponer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pariente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</w:t>
      </w:r>
    </w:p>
    <w:p>
      <w:pPr>
        <w:sectPr>
          <w:headerReference w:type="even" r:id="rId79"/>
          <w:headerReference w:type="default" r:id="rId80"/>
          <w:footerReference w:type="even" r:id="rId81"/>
          <w:footerReference w:type="default" r:id="rId82"/>
          <w:type w:val="nextPage"/>
          <w:pgSz w:w="9080" w:h="11920"/>
          <w:pgMar w:left="0" w:right="0" w:header="0" w:top="1280" w:footer="424" w:bottom="620" w:gutter="0"/>
          <w:pgNumType w:start="20" w:fmt="decimal"/>
          <w:cols w:num="2" w:equalWidth="false" w:sep="false">
            <w:col w:w="4115" w:space="562"/>
            <w:col w:w="440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18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vista por todos.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keeresi: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pron.demos.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coloq.: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“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engan vaso” Exclusivo para exponer un objeto que pueda ser visto por todos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¿Akeeresi?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ienen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aso? Se utiliza para preguntar si tienen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Akemnaksare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.imper: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amigo(a)! Especialmente de posesión, pertenencia o inclusión, con la persona designada por el sujeto.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Akemnaksi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.indic.impe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¡Háganse querer!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Ganarse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amistad, el aprecio o la admiración de una persona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Akemtone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rabajen! Someter a personas a una acción continua y ordenada.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Akepchi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.indic.impe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¡Háganse apalear! Advertir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posible paliza a alguien, en especial con un palo o con otro objeto contundente.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Akepsa’o:             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.indic.impe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¡Háganse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mojar! Advertir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castigo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 llegara a quedarse impregnado de 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Akepsi’o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¡Ahúmense! Persona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 desinfectar una cosa por medio de humo o vapores apropiados.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Ákesaviipe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machete!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ordena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hacer posesión, pertenencia, exclusivo de un machete.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Akesaviipeji:        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rajeron machete? Se usa para preguntar si han traído machete.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Akesta: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¡Hagan chicotear! Imponer un castigo a quienes ha cometido un delito o una falta.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Akestano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¿Los chicotearon?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Castigar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chicote u otro objeto semejante a un animal o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Akewis’a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–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Akosku’a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¡Apártense! Poner a una persona o una cosa lejos o más lejos de otra o de un lugar determinado.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6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Akagieji: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Advertencia.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1.-n.m:  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Acción  </w:t>
      </w:r>
      <w:r>
        <w:rPr>
          <w:rFonts w:eastAsia="Arial" w:cs="Arial" w:ascii="Arial" w:hAnsi="Arial"/>
          <w:color w:val="212121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12121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advertir  </w:t>
      </w:r>
      <w:r>
        <w:rPr>
          <w:rFonts w:eastAsia="Arial" w:cs="Arial" w:ascii="Arial" w:hAnsi="Arial"/>
          <w:color w:val="212121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</w:p>
    <w:p>
      <w:pPr>
        <w:pStyle w:val="Normal"/>
        <w:spacing w:lineRule="auto" w:line="240" w:before="10" w:after="0"/>
        <w:ind w:right="23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Situación peligrosa.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2.- vt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.neg.: Rehusar a recibir a una persona(s).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¿Akíjare?:</w:t>
      </w:r>
      <w:r>
        <w:rPr>
          <w:rFonts w:eastAsia="Arial" w:cs="Arial" w:ascii="Arial" w:hAnsi="Arial"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nombre? Preguntar una persona a otras sobre sus nombres.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Akikchosi: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¡Háganse bautizar! Administrar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el sacramento del bautismo.</w:t>
      </w:r>
    </w:p>
    <w:p>
      <w:pPr>
        <w:sectPr>
          <w:headerReference w:type="even" r:id="rId83"/>
          <w:headerReference w:type="default" r:id="rId84"/>
          <w:footerReference w:type="even" r:id="rId85"/>
          <w:footerReference w:type="default" r:id="rId8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Akitekpa: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¡Háganlo llegar!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Pasar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estar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[una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o en el fin o el término de un desplazamiento.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Akitemra’i: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¡Molestosos! Personas que causan molestia continua.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</w:rPr>
        <w:t>Ak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j</w:t>
      </w:r>
      <w:r>
        <w:rPr>
          <w:rFonts w:eastAsia="Arial" w:cs="Arial" w:ascii="Arial" w:hAnsi="Arial"/>
          <w:b/>
          <w:bCs/>
          <w:color w:val="FF0000"/>
          <w:spacing w:val="-19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</w:rPr>
        <w:t>aasamre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:</w:t>
      </w:r>
      <w:r>
        <w:rPr>
          <w:rFonts w:eastAsia="Arial" w:cs="Arial" w:ascii="Arial" w:hAnsi="Arial"/>
          <w:b/>
          <w:bCs/>
          <w:color w:val="FF000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t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i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</w:rPr>
        <w:t>e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l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¡Procúpense!    Persona    que manda Ocupar insistentemente el pensamiento de muchas personas a algo que puede ser perjudicial.</w:t>
      </w:r>
    </w:p>
    <w:p>
      <w:pPr>
        <w:pStyle w:val="Normal"/>
        <w:spacing w:lineRule="exact" w:line="466" w:before="41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Akmesa: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vrt.impe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Insistan! Hacer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hincapié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algo,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destacar</w:t>
      </w:r>
    </w:p>
    <w:p>
      <w:pPr>
        <w:pStyle w:val="Normal"/>
        <w:spacing w:lineRule="exact" w:line="189" w:before="0" w:after="0"/>
        <w:ind w:left="850" w:right="7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importancia, repitiéndolo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Akmet-si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¡Cocinen! Ordenar preparar un alimento para que quede listo para ser comido.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7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Akmetoriru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Anuncia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Ordenar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anuncie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mensaje, aviso, noticias,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2.- Hacer saber una cosa o darla a conocer públicamente.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7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Akmopra: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Aprovecha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firstLine="57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 Ordenar a un grupo de personas aprovechar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tiempo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consultar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 a alguien 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momento oportuno.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2.- Utilizar cierta circunstancia para obtener provecho o conseguir algo en beneficio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propio.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Aknoopeji: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¡Lleven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remo! Ordenar exclusivamente a un grupo de personas para que lleven su remo.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Aknorogi: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¡Lleven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carga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naracuraqui!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a un grupo para que lleven la carga del lugar en naracuraqui.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Akojmoru: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¡Asen! Ordenar preparar un alimento mediante la acción directa del fuego 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Asar: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carne, pollo,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Akojtoru:             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coloq.impe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 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¡Chapapeen!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asar diferentes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variedades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 en chapapa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(Parrilla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rústica).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Akokrujo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:vt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.interrog.pl.: 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plato?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grupo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Akomeriko: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.pl.: ¡No roben! Advertencia de no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Quitar a una persona algo que le pertenece.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Akomeripo: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.Coloq.pl.: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Sorprender o pillar a alguien desprevenido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haciendo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falta.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son castellano hablante! Personas originarias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tiempo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dejan de hablar su idioma y hablan el castellano.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Akomeririkporo: 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n.f.pl.: 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Acultura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¡Mucho 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hablan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castellano! 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de  personas  originaria  que  tienen su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propio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pero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utilizan</w:t>
      </w:r>
    </w:p>
    <w:p>
      <w:pPr>
        <w:sectPr>
          <w:headerReference w:type="even" r:id="rId87"/>
          <w:headerReference w:type="default" r:id="rId88"/>
          <w:footerReference w:type="even" r:id="rId89"/>
          <w:footerReference w:type="default" r:id="rId9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 el castellano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adapatándose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ella para comunicarse en diferentes contextos y van perdiendo la propia.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</w:rPr>
        <w:t>Ak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o</w:t>
      </w:r>
      <w:r>
        <w:rPr>
          <w:rFonts w:eastAsia="Arial" w:cs="Arial" w:ascii="Arial" w:hAnsi="Arial"/>
          <w:b/>
          <w:bCs/>
          <w:color w:val="FF000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</w:rPr>
        <w:t>w</w:t>
      </w:r>
      <w:r>
        <w:rPr>
          <w:rFonts w:eastAsia="Arial" w:cs="Arial" w:ascii="Arial" w:hAnsi="Arial"/>
          <w:b/>
          <w:bCs/>
          <w:color w:val="FF000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a</w:t>
      </w:r>
      <w:r>
        <w:rPr>
          <w:rFonts w:eastAsia="Arial" w:cs="Arial" w:ascii="Arial" w:hAnsi="Arial"/>
          <w:b/>
          <w:bCs/>
          <w:color w:val="FF000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</w:rPr>
        <w:t>:vt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o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n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o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2"/>
          <w:w w:val="99"/>
          <w:sz w:val="20"/>
          <w:szCs w:val="20"/>
        </w:rPr>
        <w:t>m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i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</w:rPr>
        <w:t>e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l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Báñense!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Ordenar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un grupo a bañarse.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Akowrosi: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 su recipiente? Objeto o utensilio</w:t>
      </w:r>
    </w:p>
    <w:p>
      <w:pPr>
        <w:pStyle w:val="Normal"/>
        <w:spacing w:lineRule="auto" w:line="240" w:before="10" w:after="0"/>
        <w:ind w:left="1134" w:right="-4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cóncavo que se utiliza para bañarse.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Akoy’e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–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Akoy’eripo: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.pres. indic.pl.: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tienen?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persona a un grupo si tienen o poseen algunas pertenencias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Akoyeno –Akoyenoripo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:n.f.pl. interrog.: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uvieron relaciones sexuales? Preguntar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tuvieron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trato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amoroso o sexual a un grupo de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Akoyenoji:    </w:t>
      </w:r>
      <w:r>
        <w:rPr>
          <w:rFonts w:eastAsia="Arial" w:cs="Arial" w:ascii="Arial" w:hAnsi="Arial"/>
          <w:b/>
          <w:bCs/>
          <w:color w:val="FF000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.prep.interrog.pl.: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¿Están con sus mujeres?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acompañados de sus mujeres.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Akimaji:         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.prep.interrog.pl.: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sus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esposos?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mujeres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 están con sus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esposos.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Akoyenora’i:   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adj.n.f.pl.: 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Adictos al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sexo. 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Necesidad 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incontrolable por sexo de todo tipo. Compulsión incontrolable.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Aksukrereko: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sembrar! Orden de una persona a 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grupo 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esparcir 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semillas 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un terreno preparado para que germinen.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Aksukre: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3ª   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.pres.impe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Siembren! Orden de una persona a un grupo para que siembren.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Aktemo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 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¡Moléstenlo! Hacer que algunas personas hagan algo a otra y resulte incómodo.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Aktumraji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¡Lléven cuchillo!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a 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dispongan un cuchillo.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Akuchara?: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pron.poses.interrog. pl.: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 ¿Ésta cuchara de ustedes? Pregunta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si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propiedad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1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Akuchara: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pron.poses.dem.pl.: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 La cuchara es de ustedes. Afirmación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la cuchara pertenece a alguien del grupo.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Akuchka: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¡Sáquenlo! Orden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para que expulse a alguien o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3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Akuchkoyre: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.cond.: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18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¡Lo tienen que sacar!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</w:p>
    <w:p>
      <w:pPr>
        <w:sectPr>
          <w:headerReference w:type="even" r:id="rId91"/>
          <w:headerReference w:type="default" r:id="rId92"/>
          <w:footerReference w:type="even" r:id="rId93"/>
          <w:footerReference w:type="default" r:id="rId9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desalojar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alguien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 lugar determinado.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2.-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para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saquen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 del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¿Akuchkoyre?: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.interrog.condic. pl.: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 van sacar? Pregunta de una persona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desalojar a alguien de un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Akukinajiru:               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¡Persistan! Ordenar a grupo mantenerse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firme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constante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manera de ser o de obra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3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Akusnayre: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pron.poses.sing.: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Será su cuarto de cocina. Indica que la sala de cocina será de alguien o algunos.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Akuujo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pron.poses.sing.: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plato. Afirmacion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sobre el utensilio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¿Akuujo?: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pron.poses.sing. interrog.: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plato?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les pertenece.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Akwonra:        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mod.subj.impe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¡Dénle oficio! Que sean mandados a realizar una actividad productiva.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Akyeno: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Declarar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una persona apta y madura para tener relaciones sexuales.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Akyine: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¡Hagan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quisa! Orden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para que pongan a secar el plátano maduro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éste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dure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Akyupuiigi: 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¡Lleven</w:t>
      </w:r>
    </w:p>
    <w:p>
      <w:pPr>
        <w:pStyle w:val="Normal"/>
        <w:spacing w:lineRule="auto" w:line="240" w:before="10" w:after="0"/>
        <w:ind w:right="38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singa!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1.- Orden de una persona para que lleven singa.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2.- Lo usamos para referirnos al baston de apoyo.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Amaane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adj.poses.sing.: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¡Su piedra! Señala una relación de posesión entre el objeto poseído. Su piedra de afilar cuchillos.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pacing w:val="12"/>
          <w:sz w:val="20"/>
          <w:szCs w:val="20"/>
          <w:lang w:val="es-ES"/>
        </w:rPr>
        <w:t>¿Amaane?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>:Adj.poses.interrog.:</w:t>
      </w:r>
    </w:p>
    <w:p>
      <w:pPr>
        <w:pStyle w:val="Normal"/>
        <w:spacing w:lineRule="auto" w:line="249" w:before="1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piedra?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relación de posesión entre el objeto poseído.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Amanteresi:       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adj.afirm.poses.: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mantel. Afrirma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posesión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¿Amanteresi?:</w:t>
      </w:r>
      <w:r>
        <w:rPr>
          <w:rFonts w:eastAsia="Arial" w:cs="Arial" w:ascii="Arial" w:hAnsi="Arial"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Adj.poses.interrog.: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 su mantel? Pregunta una relación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posesión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entre el objeto poseído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Amasrucha:     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¡Pónganle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enema!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Aplicar</w:t>
      </w:r>
      <w:r>
        <w:rPr>
          <w:rFonts w:eastAsia="Arial" w:cs="Arial" w:ascii="Arial" w:hAnsi="Arial"/>
          <w:color w:val="212121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un tratamiento para hacer desaparecer un malestar intestinal con fines laxantes.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</w:rPr>
        <w:t>Amatnare: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 xml:space="preserve">.cop.pres.ind.: </w:t>
      </w:r>
      <w:r>
        <w:rPr>
          <w:rFonts w:eastAsia="Arial" w:cs="Arial" w:ascii="Arial" w:hAnsi="Arial"/>
          <w:color w:val="231F20"/>
          <w:sz w:val="20"/>
          <w:szCs w:val="20"/>
        </w:rPr>
        <w:t xml:space="preserve">Son consuegros.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Atribuir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sujeto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oración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cualidad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condición</w:t>
      </w:r>
    </w:p>
    <w:p>
      <w:pPr>
        <w:sectPr>
          <w:headerReference w:type="even" r:id="rId95"/>
          <w:headerReference w:type="default" r:id="rId96"/>
          <w:footerReference w:type="even" r:id="rId97"/>
          <w:footerReference w:type="default" r:id="rId9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161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intrínseca familia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Amatnare: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.cop.interrog.: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3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¿Son sus consuegros?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al sujeto condición familia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466" w:before="41" w:after="0"/>
        <w:ind w:left="1134" w:right="-3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Amétaka: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vísenle! Manera 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informar 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recado,</w:t>
      </w:r>
    </w:p>
    <w:p>
      <w:pPr>
        <w:pStyle w:val="Normal"/>
        <w:spacing w:lineRule="exact" w:line="189" w:before="0" w:after="0"/>
        <w:ind w:left="1134" w:right="-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Mensaje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aviso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actuar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</w:p>
    <w:p>
      <w:pPr>
        <w:pStyle w:val="Normal"/>
        <w:spacing w:lineRule="auto" w:line="240" w:before="10" w:after="0"/>
        <w:ind w:left="1134" w:right="219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precaución.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15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Ametokoripo: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.interrog.afirm.: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1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le avisaron?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4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Amet-si: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pron.poses.pl.afirm.: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olla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ustedes.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posesión grupal de un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¿Amet-si?:</w:t>
      </w:r>
      <w:r>
        <w:rPr>
          <w:rFonts w:eastAsia="Arial" w:cs="Arial" w:ascii="Arial" w:hAnsi="Arial"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pron.poses.interrog.pl.: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  la  olla  de  ustedes?  Pregunta una relación de posesión grupal con el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19"/>
          <w:sz w:val="20"/>
          <w:szCs w:val="20"/>
          <w:lang w:val="es-ES"/>
        </w:rPr>
        <w:t>Ametuchapo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FF0000"/>
          <w:spacing w:val="-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19"/>
          <w:w w:val="99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8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9"/>
          <w:w w:val="99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7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left="1134" w:right="-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¡Discúlpense! Pedir perdón en grupo 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justificarse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haber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cometido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falta.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3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Ametura’i: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adj.nf.nm.sing.: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Cuentero, chismoso.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aficionado a contar chismes.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Amikucha:                 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¡Alúmbrenle!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yudar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iluminando el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Amimro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adj.poses.pl.afirm.: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máscaras. Afirma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máscaras les son pertenecientes.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pacing w:val="6"/>
          <w:sz w:val="20"/>
          <w:szCs w:val="20"/>
          <w:lang w:val="es-ES"/>
        </w:rPr>
        <w:t>¿Amimro?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>:adj.poses.pl.interrog.: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¿Son sus mascaras?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de posesión una persona a un grupo de las máscaras.</w:t>
      </w:r>
    </w:p>
    <w:p>
      <w:pPr>
        <w:pStyle w:val="Normal"/>
        <w:spacing w:lineRule="exact" w:line="466" w:before="41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Amiro: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adj.dem.pl.: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rostros. Indica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mostrar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dirigiendo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dedo,</w:t>
      </w:r>
    </w:p>
    <w:p>
      <w:pPr>
        <w:pStyle w:val="Normal"/>
        <w:spacing w:lineRule="exact" w:line="189" w:before="0" w:after="0"/>
        <w:ind w:right="25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hacia los rostros.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Amiro’u: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adj.afirm.poses.pl.: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patios.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patio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delantero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 les pertenece.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Amirogisi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zool.n.f.: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Polilla. Mariposa nocturna y destruye la materia donde anida: maderas, telas y papeles.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Ammam’i: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adj.colq.: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difuntos. Celebración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fiesta religiosa dedicada a los fieles difuntos.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Amotsipa: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pestañas. Indica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mostrar dirigiendo el dedo, las pestañas de los demás.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Amopruji: </w:t>
      </w: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.prnl.pl.: </w:t>
      </w:r>
      <w:r>
        <w:rPr>
          <w:rFonts w:eastAsia="Arial" w:cs="Arial" w:ascii="Arial" w:hAnsi="Arial"/>
          <w:b/>
          <w:bCs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echaron a perde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Comienzo de realizar una actividad con resultados negativos.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Anáraka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 </w:t>
      </w:r>
      <w:r>
        <w:rPr>
          <w:rFonts w:eastAsia="Arial" w:cs="Arial" w:ascii="Arial" w:hAnsi="Arial"/>
          <w:b/>
          <w:bCs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¡Descansen! Ordenar a un grupo hacer una pausa en el trabajo para recuperar fuerzas.</w:t>
      </w:r>
    </w:p>
    <w:p>
      <w:pPr>
        <w:sectPr>
          <w:headerReference w:type="even" r:id="rId99"/>
          <w:headerReference w:type="default" r:id="rId100"/>
          <w:footerReference w:type="even" r:id="rId101"/>
          <w:footerReference w:type="default" r:id="rId102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412" w:space="548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Anariya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Pachío. Fruto comestible de la selva de color amarillo, y que también es cultivado.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Anekcha: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¡Empiecen! Persona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empezar una 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Aneregie’a: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¡Escojan! Orden de separar las semillas buenas de las defectuosas.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Anerejigia: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.inf.: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Escoge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Elegir o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tomar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maduros de los que no sirven.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Anéreku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Cruce. Puerto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 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atraviesa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arroyo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 Acto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cruzar animales.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Anereku’a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¡Saquen lo que estorba! Orden a un grupo de sacar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estorba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sanja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rio para poder pasa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Aneremegia:    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¡Escojan! Ordena seleccionar o preferir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mejores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telas, calaminas, plásticos, papel, cuero.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Anerepigia:           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¡Escójanlo! Ordena a grupo de seleccionar algo exclusivo: soga, pita, alambre, bejuco, cable, de acuerdo al groso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Anerep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kocha:        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¡Seleccionen! Ordena un grupo de personas para que seleccionen las mejores hojas de plantas.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Anerigia: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leñear!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un grupo que vayan a traer leña.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¿Anerikripo?: </w:t>
      </w:r>
      <w:r>
        <w:rPr>
          <w:rFonts w:eastAsia="Arial" w:cs="Arial" w:ascii="Arial" w:hAnsi="Arial"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.interrog.afirm.pl.:</w:t>
      </w:r>
    </w:p>
    <w:p>
      <w:pPr>
        <w:pStyle w:val="Normal"/>
        <w:spacing w:lineRule="auto" w:line="249" w:before="1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leñearon?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 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saber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realizaron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trabajo recolectar leña.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Anerikyore: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que leñear! Se utiliza para dar orden a un grupo de personas para que ejecuten la acción.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Anerioka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¡Escojan! Ordena seleccionar o preferir lo que mejor le parezca a un grupo.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Aneriokapgienenajicha:</w:t>
      </w:r>
      <w:r>
        <w:rPr>
          <w:rFonts w:eastAsia="Arial" w:cs="Arial" w:ascii="Arial" w:hAnsi="Arial"/>
          <w:b/>
          <w:bCs/>
          <w:color w:val="FF0000"/>
          <w:spacing w:val="4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pl.: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¡Escojan bien!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a un grupo para que se elijan bien a personas, alimentos, animales y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Aneriokwoka: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¡Escójanlo!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a un grupo para que se escojan personas,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animales,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plantas,  y cosas, muy exclusivamente.</w:t>
      </w:r>
    </w:p>
    <w:p>
      <w:pPr>
        <w:pStyle w:val="Normal"/>
        <w:spacing w:lineRule="exact" w:line="466" w:before="41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Anigia: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¡Coman! Invitación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</w:p>
    <w:p>
      <w:pPr>
        <w:pStyle w:val="Normal"/>
        <w:spacing w:lineRule="exact" w:line="189" w:before="0" w:after="0"/>
        <w:ind w:right="24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grupo para come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Aniksare: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gusta.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propia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cada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persona de apreciar o valorar p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ara que le sirvan su comida preferida.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3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Anikyore: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sectPr>
          <w:headerReference w:type="even" r:id="rId103"/>
          <w:headerReference w:type="default" r:id="rId104"/>
          <w:footerReference w:type="even" r:id="rId105"/>
          <w:footerReference w:type="default" r:id="rId10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4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 a comer! / 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 a comer?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que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coman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pregunta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Anipachoka:    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¡Muérdalo! Ordena para que le saquen una tajada con una mordida (queso,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pandearroz,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empanizado,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etc)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vesyayajigia:           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¡Desmenucen!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rocear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partes muy pequeñas: carne, pollo, charque.</w:t>
      </w:r>
    </w:p>
    <w:p>
      <w:pPr>
        <w:pStyle w:val="Normal"/>
        <w:spacing w:lineRule="exact" w:line="466" w:before="41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Aniparegia: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¡Coman! Orden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</w:p>
    <w:p>
      <w:pPr>
        <w:pStyle w:val="Normal"/>
        <w:spacing w:lineRule="exact" w:line="189" w:before="0" w:after="0"/>
        <w:ind w:left="1134" w:right="-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coman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chivé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harina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auto" w:line="240" w:before="10" w:after="0"/>
        <w:ind w:left="1134" w:right="24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Anistuka: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color w:val="000000"/>
          <w:spacing w:val="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Muerdan el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piojo!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clavar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dientes al insecto parásito,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causando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eliminación del cabello.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Anitapoka:                </w:t>
      </w:r>
      <w:r>
        <w:rPr>
          <w:rFonts w:eastAsia="Arial" w:cs="Arial" w:ascii="Arial" w:hAnsi="Arial"/>
          <w:b/>
          <w:bCs/>
          <w:color w:val="FF000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1134" w:right="8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pacing w:val="2"/>
          <w:sz w:val="20"/>
          <w:szCs w:val="20"/>
          <w:lang w:val="es-ES"/>
        </w:rPr>
        <w:t>¡</w:t>
      </w:r>
      <w:r>
        <w:rPr>
          <w:rFonts w:eastAsia="Arial" w:cs="Arial" w:ascii="Arial" w:hAnsi="Arial"/>
          <w:sz w:val="20"/>
          <w:szCs w:val="20"/>
          <w:lang w:val="es-ES"/>
        </w:rPr>
        <w:t>Muérdanlo! Orden de una persona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a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para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que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muerdan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la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parte.de un objeto: queso, empanizado, pan, frutas.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Anipchachajigia /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aniwawa’igia: 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>.i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>mpe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Mastiquen!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 plastar o triturar algo en la boca con los dientes (chicle,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28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color verde.</w:t>
      </w:r>
    </w:p>
    <w:p>
      <w:pPr>
        <w:pStyle w:val="Normal"/>
        <w:spacing w:lineRule="auto" w:line="240" w:before="89" w:after="0"/>
        <w:ind w:right="16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Alimento o fruta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madura.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Ano’ogi: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n.m.adj.: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Lápiz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marcador de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verde.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ronco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árbol cortado que está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Ano’opi: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n.m.adj.:</w:t>
      </w:r>
      <w:r>
        <w:rPr>
          <w:rFonts w:eastAsia="Arial" w:cs="Arial" w:ascii="Arial" w:hAnsi="Arial"/>
          <w:b/>
          <w:bCs/>
          <w:color w:val="00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00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alagarda exclusiva de alimentos y cosas color verde: Fruta de Pacay, vaina del frejol, liñada de color verde, gusano, víbora, cable, soga, trenza, cinta, hilo.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Ano’o’i: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n.m.adj.: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para frutas de color verde o que no están maduras. 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referirse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 cosas: cisterna, balón, galón, turril, casa que son</w:t>
      </w:r>
      <w:r>
        <w:rPr>
          <w:rFonts w:eastAsia="Arial" w:cs="Arial" w:ascii="Arial" w:hAnsi="Arial"/>
          <w:color w:val="00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color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Ano’o’ugi:    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n.m.adj.:    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 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ojos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verde.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Personas, animales que tienen el ojo de color verde.</w:t>
      </w:r>
    </w:p>
    <w:p>
      <w:pPr>
        <w:pStyle w:val="Normal"/>
        <w:spacing w:lineRule="exact" w:line="466" w:before="41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Anogji: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n.m.adj.:</w:t>
      </w:r>
      <w:r>
        <w:rPr>
          <w:rFonts w:eastAsia="Arial" w:cs="Arial" w:ascii="Arial" w:hAnsi="Arial"/>
          <w:b/>
          <w:bCs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No está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maduro. Que </w:t>
      </w:r>
      <w:r>
        <w:rPr>
          <w:rFonts w:eastAsia="Arial" w:cs="Arial" w:ascii="Arial" w:hAnsi="Arial"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todavía </w:t>
      </w:r>
      <w:r>
        <w:rPr>
          <w:rFonts w:eastAsia="Arial" w:cs="Arial" w:ascii="Arial" w:hAnsi="Arial"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no </w:t>
      </w:r>
      <w:r>
        <w:rPr>
          <w:rFonts w:eastAsia="Arial" w:cs="Arial" w:ascii="Arial" w:hAnsi="Arial"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ha </w:t>
      </w:r>
      <w:r>
        <w:rPr>
          <w:rFonts w:eastAsia="Arial" w:cs="Arial" w:ascii="Arial" w:hAnsi="Arial"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alcanzado </w:t>
      </w:r>
      <w:r>
        <w:rPr>
          <w:rFonts w:eastAsia="Arial" w:cs="Arial" w:ascii="Arial" w:hAnsi="Arial"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</w:p>
    <w:p>
      <w:pPr>
        <w:pStyle w:val="Normal"/>
        <w:spacing w:lineRule="exact" w:line="189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desarrollo</w:t>
      </w:r>
      <w:r>
        <w:rPr>
          <w:rFonts w:eastAsia="Arial" w:cs="Arial" w:ascii="Arial" w:hAnsi="Arial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completo</w:t>
      </w:r>
      <w:r>
        <w:rPr>
          <w:rFonts w:eastAsia="Arial" w:cs="Arial" w:ascii="Arial" w:hAnsi="Arial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y</w:t>
      </w:r>
      <w:r>
        <w:rPr>
          <w:rFonts w:eastAsia="Arial" w:cs="Arial" w:ascii="Arial" w:hAnsi="Arial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no</w:t>
      </w:r>
      <w:r>
        <w:rPr>
          <w:rFonts w:eastAsia="Arial" w:cs="Arial" w:ascii="Arial" w:hAnsi="Arial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en</w:t>
      </w:r>
      <w:r>
        <w:rPr>
          <w:rFonts w:eastAsia="Arial" w:cs="Arial" w:ascii="Arial" w:hAnsi="Arial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la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Sazón debida para ser recolectado o consumido: Semillas de arroz, maíz.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Ano’ogiope: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n.f.adj.: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verde. Exclusivo para muebles: silla, mesa, cama, banco, taburete.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Ano’ojipño: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n.f.adj.pl.: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Exclusivo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personas con uñas pintadas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Ano’okapo:              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right="30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¡Empiecen!</w:t>
      </w:r>
    </w:p>
    <w:p>
      <w:pPr>
        <w:sectPr>
          <w:headerReference w:type="even" r:id="rId107"/>
          <w:headerReference w:type="default" r:id="rId108"/>
          <w:footerReference w:type="even" r:id="rId109"/>
          <w:footerReference w:type="default" r:id="rId11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5" w:space="564"/>
            <w:col w:w="412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Ordena a un grupo para que empiecen una actividad o trabajo.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Ano’omo: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n.m.adj.:</w:t>
      </w:r>
      <w:r>
        <w:rPr>
          <w:rFonts w:eastAsia="Arial" w:cs="Arial" w:ascii="Arial" w:hAnsi="Arial"/>
          <w:b/>
          <w:bCs/>
          <w:color w:val="00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00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para objetos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verde: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ela,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papel, hule, polera, camisa, agua, calamina pintado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Ano’opa’i: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para espacios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verde: 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errenos, pastizales,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potreros,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bajios,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canchas,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Ano’opore: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n.f.adj.: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la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raíz verde: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Raíz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está seco o marchito.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Ano’otawo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n.f.adj.: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rama o gajo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árbol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no está seco y presenta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Ano’osi: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forma geomética redonda pintada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Anocheyoroku: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 para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orilleras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verde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ser: lagunas, pozos.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Anocheyoropi: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n.f.adj.:</w:t>
      </w:r>
      <w:r>
        <w:rPr>
          <w:rFonts w:eastAsia="Arial" w:cs="Arial" w:ascii="Arial" w:hAnsi="Arial"/>
          <w:b/>
          <w:bCs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Exclusivo para objetos con bordes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Anocho: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n.f.adj.: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abla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 pintada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Ano’ocho:</w:t>
      </w:r>
      <w:r>
        <w:rPr>
          <w:rFonts w:eastAsia="Arial" w:cs="Arial" w:ascii="Arial" w:hAnsi="Arial"/>
          <w:b/>
          <w:bCs/>
          <w:color w:val="FF000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n.f.adj.:</w:t>
      </w:r>
      <w:r>
        <w:rPr>
          <w:rFonts w:eastAsia="Arial" w:cs="Arial" w:ascii="Arial" w:hAnsi="Arial"/>
          <w:b/>
          <w:bCs/>
          <w:color w:val="00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tabla que no esta seca.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Anochpe: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n.f.adj.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pl.: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Espigas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arroz con el tronco aún verde.</w:t>
      </w:r>
    </w:p>
    <w:p>
      <w:pPr>
        <w:pStyle w:val="Normal"/>
        <w:spacing w:lineRule="auto" w:line="240" w:before="89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Anokigia:               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¡Pónganlo!/! Déjenlo!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 hacer que una persona poner una cosa en un lugar determinado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Anokapopo:          </w:t>
      </w:r>
      <w:r>
        <w:rPr>
          <w:rFonts w:eastAsia="Arial" w:cs="Arial" w:ascii="Arial" w:hAnsi="Arial"/>
          <w:b/>
          <w:bCs/>
          <w:color w:val="FF000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Pónganse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acción!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ponerse en acción en el lugar de trabajo.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Anokrogi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/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Anokrogi?: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 pl.: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telares / ¿Son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telares?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Anoksa 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¿Anoksa?: </w:t>
      </w:r>
      <w:r>
        <w:rPr>
          <w:rFonts w:eastAsia="Arial" w:cs="Arial" w:ascii="Arial" w:hAnsi="Arial"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 </w:t>
      </w:r>
      <w:r>
        <w:rPr>
          <w:rFonts w:eastAsia="Arial" w:cs="Arial" w:ascii="Arial" w:hAnsi="Arial"/>
          <w:b/>
          <w:bCs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poses.</w:t>
      </w:r>
    </w:p>
    <w:p>
      <w:pPr>
        <w:pStyle w:val="Normal"/>
        <w:spacing w:lineRule="auto" w:line="240" w:before="1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afirm. </w:t>
      </w:r>
      <w:r>
        <w:rPr>
          <w:rFonts w:eastAsia="Arial" w:cs="Arial" w:ascii="Arial" w:hAnsi="Arial"/>
          <w:b/>
          <w:bCs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interrog.pl.: </w:t>
      </w:r>
      <w:r>
        <w:rPr>
          <w:rFonts w:eastAsia="Arial" w:cs="Arial" w:ascii="Arial" w:hAnsi="Arial"/>
          <w:b/>
          <w:bCs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Sus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tejidos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¿Son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tejidos?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tejidos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ellos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 se lo utiliza como pregunta.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Anomro: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pintada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color verde, o una máscara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Anoope /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¿Anoope?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n.m.pron. poses.afirm.interrog.: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¿El remo de ustedes?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remo? Afirmación 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ellos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pregunta.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Anorojiiku: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cutibi.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Línea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la superficie del cuero cabelludo que divide un peinado.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Anospo: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¿Se quedaron? Pregunta a un grupo de personas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cierta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circunstancia se quedaron en un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Anosra’i: </w:t>
      </w:r>
      <w:r>
        <w:rPr>
          <w:rFonts w:eastAsia="Arial" w:cs="Arial" w:ascii="Arial" w:hAnsi="Arial"/>
          <w:b/>
          <w:bCs/>
          <w:color w:val="FF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.prnl.afirm.: 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Siempre</w:t>
      </w:r>
    </w:p>
    <w:p>
      <w:pPr>
        <w:sectPr>
          <w:headerReference w:type="even" r:id="rId111"/>
          <w:headerReference w:type="default" r:id="rId112"/>
          <w:footerReference w:type="even" r:id="rId113"/>
          <w:footerReference w:type="default" r:id="rId11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quedan.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a otras que se siempre quedan en un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Anosyore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/</w:t>
      </w:r>
      <w:r>
        <w:rPr>
          <w:rFonts w:eastAsia="Arial" w:cs="Arial" w:ascii="Arial" w:hAnsi="Arial"/>
          <w:b/>
          <w:bCs/>
          <w:color w:val="FF000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¿Anosyore?:</w:t>
      </w:r>
      <w:r>
        <w:rPr>
          <w:rFonts w:eastAsia="Arial" w:cs="Arial" w:ascii="Arial" w:hAnsi="Arial"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</w:t>
      </w:r>
    </w:p>
    <w:p>
      <w:pPr>
        <w:pStyle w:val="Normal"/>
        <w:spacing w:lineRule="auto" w:line="240" w:before="1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interrog.pl.: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quedar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quedar?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a un grupo de que tienen que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quedarse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 se utiliza como pregunta.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Anu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’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sare: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Siempre patacan. Acción  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masticar  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  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maíz, yuca, arroz, para la mezcla de la elaboración de chicha.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Anu’yo /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¿Anu’yo?:</w:t>
      </w:r>
      <w:r>
        <w:rPr>
          <w:rFonts w:eastAsia="Arial" w:cs="Arial" w:ascii="Arial" w:hAnsi="Arial"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 interrog.pl.: 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ienen  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patacar</w:t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¿Lo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van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patacar?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Orden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persona a un grupo para que pataquen / también se utiliza para pergunta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Anumo: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Cielo.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firmamento infinito/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atmósfera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espacio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exterior vistos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tierra,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nubes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en donde se ve el sol, la luna, y las estrellas.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Anúmoku:</w:t>
      </w:r>
      <w:r>
        <w:rPr>
          <w:rFonts w:eastAsia="Arial" w:cs="Arial" w:ascii="Arial" w:hAnsi="Arial"/>
          <w:b/>
          <w:bCs/>
          <w:color w:val="FF0000"/>
          <w:spacing w:val="-1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Bajo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firmamento del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Anumokurunano: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Fieles arcángeles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divinos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cielo.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Ser celestial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encargado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anunciar los misterios de Dios con categoría superior a la de los ángeles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Anuneji:</w:t>
      </w:r>
      <w:r>
        <w:rPr>
          <w:rFonts w:eastAsia="Arial" w:cs="Arial" w:ascii="Arial" w:hAnsi="Arial"/>
          <w:b/>
          <w:bCs/>
          <w:color w:val="FF0000"/>
          <w:spacing w:val="-16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adj.poses.pl.:</w:t>
      </w:r>
      <w:r>
        <w:rPr>
          <w:rFonts w:eastAsia="Arial" w:cs="Arial" w:ascii="Arial" w:hAnsi="Arial"/>
          <w:b/>
          <w:bCs/>
          <w:color w:val="231F20"/>
          <w:spacing w:val="-16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patacado</w:t>
      </w:r>
    </w:p>
    <w:p>
      <w:pPr>
        <w:pStyle w:val="Normal"/>
        <w:spacing w:lineRule="auto" w:line="240" w:before="89" w:after="0"/>
        <w:ind w:right="30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ustedes.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Anunejiyre: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.cop.pl.: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patacado de ustedes. Persona que afirma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patacado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será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078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Añiri: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adj.bot.: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color lila. Árbol cuya hoja tiñe color lila.</w:t>
      </w:r>
    </w:p>
    <w:p>
      <w:pPr>
        <w:pStyle w:val="Normal"/>
        <w:spacing w:lineRule="auto" w:line="249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Año’e: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mod.ind.: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cintura. Persona que indica parte de la cintura de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Añu: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Año.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Periodo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365 días,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dividido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doce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meses; que empieza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1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enero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termina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</w:p>
    <w:p>
      <w:pPr>
        <w:pStyle w:val="Normal"/>
        <w:spacing w:lineRule="auto" w:line="240" w:before="0" w:after="0"/>
        <w:ind w:right="25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31 de diciembre.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Apa’eji: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mod.ind.: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muslos. Persona que indica parte del muslo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Apajmiro: </w:t>
      </w:r>
      <w:r>
        <w:rPr>
          <w:rFonts w:eastAsia="Arial" w:cs="Arial" w:ascii="Arial" w:hAnsi="Arial"/>
          <w:b/>
          <w:bCs/>
          <w:color w:val="FF000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n.f.mod.ind.: 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</w:t>
      </w:r>
    </w:p>
    <w:p>
      <w:pPr>
        <w:pStyle w:val="Normal"/>
        <w:spacing w:lineRule="auto" w:line="240" w:before="10" w:after="0"/>
        <w:ind w:right="24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limpia de ustedes.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31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Apajrogi: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n.m.adj.poses.ind.: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0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marco de su puerta.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95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Apajromo: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n.m.adj.poses.ind.pl.: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1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puerta de ustedes.</w:t>
      </w:r>
    </w:p>
    <w:p>
      <w:pPr>
        <w:pStyle w:val="Normal"/>
        <w:spacing w:lineRule="atLeast" w:line="460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Apatsacha: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¡Píntenlo! Orden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darle color a un dibujo, pared y otros objetos.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Apatsaregia: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¡Pínten!</w:t>
      </w:r>
    </w:p>
    <w:p>
      <w:pPr>
        <w:sectPr>
          <w:headerReference w:type="even" r:id="rId115"/>
          <w:headerReference w:type="default" r:id="rId116"/>
          <w:footerReference w:type="even" r:id="rId117"/>
          <w:footerReference w:type="default" r:id="rId11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Ordenar cubrir con pintura una superficie.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Apeereku: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sust: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Apere. Nombre de un río del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Beni.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Apékusi: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Calva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oscura.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ipo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calva en la corona de un grupo de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Apeveji: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livianos.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personas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poco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Apichpu: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sembradíos o de arboledas.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Apigi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árboles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maderables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referirse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par de lápiz, bolígrafo, pescado.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Apigiatsero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téngan miedo.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advertir un susto.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Apigienu: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mod.ind.: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cuellos. Indica parte del cuerpo que une a la cabeza con 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cuerpo.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Api’a: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huevos.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contar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figura: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exterio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Api’agi: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testículos. Glándula  sexual  masculina  de forma 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redondeada 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produce los espermatozoides en hombres y animales.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Api’e: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veces.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Actué dos veces en la danza del gracioso.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Api’i: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adj.num.: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contar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la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figura: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naranjas,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balones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auto" w:line="240" w:before="89" w:after="0"/>
        <w:ind w:right="29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redonda.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Api’ikwo: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¿Están barriendo?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Api’ikwoyre?   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 a barrer? Pregunta a un grupo en tiempo futuro.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Api’o: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pegadas, también sirve para referirse en el conteo de par en par (tamal, jase de jatata, jase de leña).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Apiko: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n.f.pl.interrog.: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miedo? Pregunta a un grupo que si tienen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miedo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ocurri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Apikucha:                  </w:t>
      </w:r>
      <w:r>
        <w:rPr>
          <w:rFonts w:eastAsia="Arial" w:cs="Arial" w:ascii="Arial" w:hAnsi="Arial"/>
          <w:b/>
          <w:bCs/>
          <w:color w:val="FF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¡Respétenlo! Ordena de tener respeto hacia alguna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Apinararaji: 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</w:p>
    <w:p>
      <w:pPr>
        <w:pStyle w:val="Normal"/>
        <w:spacing w:lineRule="auto" w:line="240" w:before="10" w:after="0"/>
        <w:ind w:right="40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refiere a personas, animales o aves que caminan de a 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Apípeku:</w:t>
      </w:r>
      <w:r>
        <w:rPr>
          <w:rFonts w:eastAsia="Arial" w:cs="Arial" w:ascii="Arial" w:hAnsi="Arial"/>
          <w:b/>
          <w:bCs/>
          <w:color w:val="FF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espacios. Medio físico fragmentado en 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Apipewo: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Bípedos: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dos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patas.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sostienen sobre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Apisri’e: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tisones. Dos partes de una leña quemadas por el fuego.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Apisrune: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.num.: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Freír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 veces algún alimento.</w:t>
      </w:r>
    </w:p>
    <w:p>
      <w:pPr>
        <w:sectPr>
          <w:headerReference w:type="even" r:id="rId119"/>
          <w:headerReference w:type="default" r:id="rId120"/>
          <w:footerReference w:type="even" r:id="rId121"/>
          <w:footerReference w:type="default" r:id="rId122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Apona: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él!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ir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 de viaje, caminata, cazeria, trabajo, pesca.</w:t>
      </w:r>
    </w:p>
    <w:p>
      <w:pPr>
        <w:pStyle w:val="Normal"/>
        <w:spacing w:lineRule="exact" w:line="466" w:before="41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Apo’cha: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Guíense! Dejarse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sonido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hasta</w:t>
      </w:r>
    </w:p>
    <w:p>
      <w:pPr>
        <w:pStyle w:val="Normal"/>
        <w:spacing w:lineRule="exact" w:line="189" w:before="0" w:after="0"/>
        <w:ind w:left="1134" w:right="19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llegar al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Apowgi: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brazos. Demostrar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extremidad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superior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cuerpo humano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Guineo.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platanero, comestible, de forma alargada.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Apucha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.pron.impe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¡Acérquence! Orden de una persona a otras 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reuinirse y escuchar a alguien dar un discurso.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¿Apuchripo?:   </w:t>
      </w:r>
      <w:r>
        <w:rPr>
          <w:rFonts w:eastAsia="Arial" w:cs="Arial" w:ascii="Arial" w:hAnsi="Arial"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.prnl.interrog.pl.:</w:t>
      </w:r>
    </w:p>
    <w:p>
      <w:pPr>
        <w:pStyle w:val="Normal"/>
        <w:spacing w:lineRule="auto" w:line="240" w:before="10" w:after="0"/>
        <w:ind w:left="1134" w:right="15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se acercaron?</w:t>
      </w:r>
    </w:p>
    <w:p>
      <w:pPr>
        <w:pStyle w:val="Normal"/>
        <w:spacing w:lineRule="atLeast" w:line="460" w:before="6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Apuege: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piernas. Señala las piernas de otra persona. 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 xml:space="preserve">Apuegene’a: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riñones. Señala los riñones de otra persona. 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 xml:space="preserve">Apuegne’a: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¡Síganlo!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Seguir 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persona, 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después </w:t>
      </w:r>
      <w:r>
        <w:rPr>
          <w:rFonts w:eastAsia="Arial" w:cs="Arial" w:ascii="Arial" w:hAnsi="Arial"/>
          <w:color w:val="212121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o</w:t>
      </w:r>
    </w:p>
    <w:p>
      <w:pPr>
        <w:pStyle w:val="Normal"/>
        <w:spacing w:lineRule="auto" w:line="240" w:before="10" w:after="0"/>
        <w:ind w:left="1134" w:right="19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12121"/>
          <w:sz w:val="20"/>
          <w:szCs w:val="20"/>
          <w:lang w:val="es-ES"/>
        </w:rPr>
        <w:t>detrás de otra.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Apuegiecha: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.sing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¡Pónganle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pata!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Aplicar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</w:t>
      </w:r>
    </w:p>
    <w:p>
      <w:pPr>
        <w:pStyle w:val="Normal"/>
        <w:spacing w:lineRule="auto" w:line="240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objeto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no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caiga:</w:t>
      </w:r>
    </w:p>
    <w:p>
      <w:pPr>
        <w:pStyle w:val="Normal"/>
        <w:spacing w:lineRule="auto" w:line="240" w:before="10" w:after="0"/>
        <w:ind w:right="156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mesa, silla,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banco, taburete.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gie’a:             </w:t>
      </w:r>
      <w:r>
        <w:rPr>
          <w:rFonts w:eastAsia="Arial" w:cs="Arial" w:ascii="Arial" w:hAnsi="Arial"/>
          <w:b/>
          <w:bCs/>
          <w:color w:val="FF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¡Empápense! / ¡Huélanlo!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Quedarse empapado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de ordenar ciertas semillas o granos: arroz, maíz, mediante el olfato.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Ajuka: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Huelan! Ordena aspirar por la nariz para percibir un olo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Apuigia: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¡Caminen!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rasladarse  o  moverse  [una persona o un animal] de un lugar a otro mediante su propio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medio de locomoción.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Apuiirigia:</w:t>
      </w:r>
      <w:r>
        <w:rPr>
          <w:rFonts w:eastAsia="Arial" w:cs="Arial" w:ascii="Arial" w:hAnsi="Arial"/>
          <w:b/>
          <w:bCs/>
          <w:color w:val="FF000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¡Campeen! Ordena buscar o perseguir animales (en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especial,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tierra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aire)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atraparlos o matarlos.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Apumore: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 gusta el guineo.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siente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agrado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afición por comer guineo.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Apunne: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instrumentos. Indica el objeto de alguien que se usa para producir música.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Apunnerecho: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adj.dem.pl.: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platillos. Indica la pertenencia del objeto de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Apun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ój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Guineal.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Sembradío de guineo.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Apup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ko:</w:t>
      </w:r>
      <w:r>
        <w:rPr>
          <w:rFonts w:eastAsia="Arial" w:cs="Arial" w:ascii="Arial" w:hAnsi="Arial"/>
          <w:b/>
          <w:bCs/>
          <w:color w:val="FF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bot.n.f.:</w:t>
      </w:r>
      <w:r>
        <w:rPr>
          <w:rFonts w:eastAsia="Arial" w:cs="Arial" w:ascii="Arial" w:hAnsi="Arial"/>
          <w:b/>
          <w:bCs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Hoja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guineo.</w:t>
      </w:r>
    </w:p>
    <w:p>
      <w:pPr>
        <w:sectPr>
          <w:headerReference w:type="even" r:id="rId123"/>
          <w:headerReference w:type="default" r:id="rId124"/>
          <w:footerReference w:type="even" r:id="rId125"/>
          <w:footerReference w:type="default" r:id="rId12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Órgano de la planta de guineo que crece sobre el tallo, de color 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yusi: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rodillas. Indica las rodillas de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Aramre: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Alambre.Hilo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metal que sirve para amarra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Arest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wocha: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sea para todos. Dar a muchas personas una cosa como muestra de afecto o consideración.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Arusji: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Arrozal.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erreno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 se realiza la ricicultura o cultivo de arroz.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Aruchu: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Personaje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danza. Danza navideña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 participa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personajes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entonan coros celestiales.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Aruchurupi: 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Música.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Música de la danza navideña donde bailan los aruchus sostenido por cuatro personas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alzan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danzarines, haciéndole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 vueltas al son de la música.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Arusaa’o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rosarios. Afirmación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pertenencia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objeto religioso.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28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Arusjeku: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Bajo el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arrozal.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¿Arusrupayacho?:  </w:t>
      </w:r>
      <w:r>
        <w:rPr>
          <w:rFonts w:eastAsia="Arial" w:cs="Arial" w:ascii="Arial" w:hAnsi="Arial"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¿Le agradecieron? Pregunta si se dieron las gracias por un beneficio recibido.</w:t>
      </w:r>
    </w:p>
    <w:p>
      <w:pPr>
        <w:pStyle w:val="Normal"/>
        <w:spacing w:lineRule="auto" w:line="240" w:before="89" w:after="0"/>
        <w:ind w:right="1084" w:hanging="0"/>
        <w:jc w:val="both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23"/>
          <w:w w:val="95"/>
          <w:sz w:val="20"/>
          <w:szCs w:val="20"/>
        </w:rPr>
        <w:t>Ar</w:t>
      </w: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</w:rPr>
        <w:t>u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3"/>
          <w:w w:val="95"/>
          <w:sz w:val="20"/>
          <w:szCs w:val="20"/>
        </w:rPr>
        <w:t>sr</w:t>
      </w: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</w:rPr>
        <w:t>u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3"/>
          <w:w w:val="95"/>
          <w:sz w:val="20"/>
          <w:szCs w:val="20"/>
        </w:rPr>
        <w:t>ayac</w:t>
      </w: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</w:rPr>
        <w:t>h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3"/>
          <w:w w:val="95"/>
          <w:sz w:val="20"/>
          <w:szCs w:val="20"/>
        </w:rPr>
        <w:t>a</w:t>
      </w: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</w:rPr>
        <w:t>: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vt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i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e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l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¡Agradezcanle! Ordena dar las gracias por un beneficio recibido.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12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Asachera: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.afirm.interrog.dem: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cumpleaño / ¿Es su cumpleaño?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Asachokapo: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6" w:after="0"/>
        <w:ind w:right="197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que hacerlo de día.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otras para que realicen una actividad diurna.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Asama: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¡Escuchen! Ordena percibir una cosa por medio del sentido del oído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¿Asamripo?: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 eschucharon? Pregunta a un grupo si escucharon el sonido, bulla,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¿Asamripo?: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 probaron? Persona que ordena tomar una pequeña cantidad de comida o bebida para conocer su sabo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calidad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característica.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Asamuekripo: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 probaron? Pregunta de una persona  a  otras  que  si  ya  probó el dulce o salado (refresco, sopa, chicha).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Asamo’cha:               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¡Escúchenlo! 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Exclusivo 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sectPr>
          <w:headerReference w:type="even" r:id="rId127"/>
          <w:headerReference w:type="default" r:id="rId128"/>
          <w:footerReference w:type="even" r:id="rId129"/>
          <w:footerReference w:type="default" r:id="rId13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eschuchen el sonido o melodía que produce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Asammorigia: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Escuchen consejo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misa. Aconseja una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escuchar la opinión positiva y epiritual que alguien 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1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Asammuerigia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¡Participen!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otras participar en una reunión o asamblea.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1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>Asamnak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b/>
          <w:bCs/>
          <w:color w:val="FF000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>:vint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4"/>
          <w:w w:val="99"/>
          <w:sz w:val="20"/>
          <w:szCs w:val="20"/>
          <w:lang w:val="es-ES"/>
        </w:rPr>
        <w:t>.pl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4"/>
          <w:w w:val="99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33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2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</w:p>
    <w:p>
      <w:pPr>
        <w:pStyle w:val="Normal"/>
        <w:spacing w:lineRule="auto" w:line="240" w:before="10" w:after="0"/>
        <w:ind w:left="1134" w:right="227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¡Negocien!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ratar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asunto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llegar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</w:p>
    <w:p>
      <w:pPr>
        <w:pStyle w:val="Normal"/>
        <w:spacing w:lineRule="auto" w:line="240" w:before="10" w:after="0"/>
        <w:ind w:left="1134" w:right="150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acuerdo o solución.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¿Asamnareko?:        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 pl.: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¿Están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negociando?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otras, si están negociando.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31"/>
          <w:sz w:val="20"/>
          <w:szCs w:val="20"/>
          <w:lang w:val="es-ES"/>
        </w:rPr>
        <w:t>Asamuchapo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FF000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1"/>
          <w:w w:val="99"/>
          <w:sz w:val="20"/>
          <w:szCs w:val="20"/>
          <w:lang w:val="es-ES"/>
        </w:rPr>
        <w:t>n.f.impe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31"/>
          <w:w w:val="99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4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engan precaución! persona que alerta a otros(as) de algún peligro.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1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Asamuiigia:      </w:t>
      </w:r>
      <w:r>
        <w:rPr>
          <w:rFonts w:eastAsia="Arial" w:cs="Arial" w:ascii="Arial" w:hAnsi="Arial"/>
          <w:b/>
          <w:bCs/>
          <w:color w:val="FF000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.pron.impe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¡Entérense! Orden de una persona para que se informen de algún mensaje, aviso,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chisme.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1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¿Asamuiiko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?: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.prnl.interrog.pl.:</w:t>
      </w:r>
    </w:p>
    <w:p>
      <w:pPr>
        <w:pStyle w:val="Normal"/>
        <w:spacing w:lineRule="auto" w:line="249" w:before="1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 supieron? Pregunta de una persona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enteraron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noticia.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Asawo: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2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Asado.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bovina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de pescado cocinada sobre brasas.</w:t>
      </w:r>
    </w:p>
    <w:p>
      <w:pPr>
        <w:pStyle w:val="Normal"/>
        <w:spacing w:lineRule="auto" w:line="240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Asawomore: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</w:p>
    <w:p>
      <w:pPr>
        <w:pStyle w:val="Normal"/>
        <w:spacing w:lineRule="auto" w:line="240" w:before="10" w:after="0"/>
        <w:ind w:right="23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gusta comer asado.</w:t>
      </w:r>
    </w:p>
    <w:p>
      <w:pPr>
        <w:pStyle w:val="Normal"/>
        <w:spacing w:lineRule="atLeast" w:line="460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Asegia: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Cávenlo! Hacer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hoyo,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galería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zanja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</w:p>
    <w:p>
      <w:pPr>
        <w:pStyle w:val="Normal"/>
        <w:spacing w:lineRule="auto" w:line="240" w:before="10" w:after="0"/>
        <w:ind w:right="35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tierra.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Ásera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Asuela.Herramienta que sirve para la elaboracion de canoa, rueda de carretón, gabeta, casuela, tací, yugo.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Asete: </w:t>
      </w:r>
      <w:r>
        <w:rPr>
          <w:rFonts w:eastAsia="Arial" w:cs="Arial" w:ascii="Arial" w:hAnsi="Arial"/>
          <w:b/>
          <w:bCs/>
          <w:color w:val="FF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Aceite.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Sustancia grasa de origen mineral, vegetal o animal,</w:t>
      </w:r>
      <w:r>
        <w:rPr>
          <w:rFonts w:eastAsia="Arial" w:cs="Arial" w:ascii="Arial" w:hAnsi="Arial"/>
          <w:color w:val="212121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líquida,</w:t>
      </w:r>
      <w:r>
        <w:rPr>
          <w:rFonts w:eastAsia="Arial" w:cs="Arial" w:ascii="Arial" w:hAnsi="Arial"/>
          <w:color w:val="212121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insoluble</w:t>
      </w:r>
      <w:r>
        <w:rPr>
          <w:rFonts w:eastAsia="Arial" w:cs="Arial" w:ascii="Arial" w:hAnsi="Arial"/>
          <w:color w:val="212121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12121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agua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motacú, majo, coco, cusi, almendra, tembe,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pata.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Aceite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moto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aceite para cocina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466" w:before="41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Asiivi: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adj.dem.pl.: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Sus flautas.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Asiri: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naríz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ustedes.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Asoka: 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¡Defequen!</w:t>
      </w:r>
    </w:p>
    <w:p>
      <w:pPr>
        <w:pStyle w:val="Normal"/>
        <w:spacing w:lineRule="exact" w:line="189" w:before="0" w:after="0"/>
        <w:ind w:right="32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Evacua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2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¿Asokponripo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?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65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defecaron?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Asokra’i: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n.f.afirm.pl.: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con disentería.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12121"/>
          <w:sz w:val="20"/>
          <w:szCs w:val="20"/>
          <w:lang w:val="es-ES"/>
        </w:rPr>
        <w:t xml:space="preserve">Alteración intestinal que se caracteriza por la mayor frecuencia, fluidez </w:t>
      </w:r>
      <w:r>
        <w:rPr>
          <w:rFonts w:eastAsia="Arial" w:cs="Arial" w:ascii="Arial" w:hAnsi="Arial"/>
          <w:color w:val="212121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, a menudo, volumen de las deposiciones.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7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Asópe’i: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adj.n.f.m.: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 suertudos.</w:t>
      </w:r>
    </w:p>
    <w:p>
      <w:pPr>
        <w:sectPr>
          <w:headerReference w:type="even" r:id="rId131"/>
          <w:headerReference w:type="default" r:id="rId132"/>
          <w:footerReference w:type="even" r:id="rId133"/>
          <w:footerReference w:type="default" r:id="rId13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425" w:space="536"/>
            <w:col w:w="411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12121"/>
          <w:sz w:val="20"/>
          <w:szCs w:val="20"/>
          <w:lang w:val="es-ES"/>
        </w:rPr>
        <w:t>Personas</w:t>
      </w:r>
      <w:r>
        <w:rPr>
          <w:rFonts w:eastAsia="Arial" w:cs="Arial" w:ascii="Arial" w:hAnsi="Arial"/>
          <w:color w:val="212121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12121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12121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fortuna</w:t>
      </w:r>
      <w:r>
        <w:rPr>
          <w:rFonts w:eastAsia="Arial" w:cs="Arial" w:ascii="Arial" w:hAnsi="Arial"/>
          <w:color w:val="212121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12121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buena suerte.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Aspe’i: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.prnl.pl: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ahí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aprovechan. Aprovecharse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momento o situación de algo que no le corresponde como ser: alimentos, objeto, personas, animales, dinero, moto, auto,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Aspeegi: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adj.n.f.: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Música introductoria que se utiliza ante de una celebración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religiosa.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5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¿Asu’o?: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.pron.interrog.pl.: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¿Se atoraron? Preguntar a un grupo si. Se atragantaron con alguna espina de pescado.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Asuka: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Azúca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Sustancia orgánica sólida, blanca y soluble en agua proveniente de la caña.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Asukapa: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Azúcar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granulada elaborado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procesado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caña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azúca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¿Asukcho?: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sembraron?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si sembraron plantas con raíz.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1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Asukre: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sembradío.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Asumracha: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Estaca.Palo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usa en un espacio determinado para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marcar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limite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territorio.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Asuru: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adj.n.m.:</w:t>
      </w:r>
      <w:r>
        <w:rPr>
          <w:rFonts w:eastAsia="Arial" w:cs="Arial" w:ascii="Arial" w:hAnsi="Arial"/>
          <w:b/>
          <w:bCs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azul.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Asuru’a: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</w:p>
    <w:p>
      <w:pPr>
        <w:pStyle w:val="Normal"/>
        <w:spacing w:lineRule="auto" w:line="240" w:before="89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azul.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perdíz,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Asusu: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n.m.adj.dem.:</w:t>
      </w:r>
      <w:r>
        <w:rPr>
          <w:rFonts w:eastAsia="Arial" w:cs="Arial" w:ascii="Arial" w:hAnsi="Arial"/>
          <w:b/>
          <w:bCs/>
          <w:color w:val="00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00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espinilla. Grano que aparece en la piel por obstrucción de los folículos pilosos debida a la acumulación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Atsujkacha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Bésenlo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la boca! Orden de una persona de besar a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8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Asuu’a: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2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2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0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Frí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tenlo! Freir algún alimento.</w:t>
      </w:r>
    </w:p>
    <w:p>
      <w:pPr>
        <w:pStyle w:val="Normal"/>
        <w:spacing w:lineRule="auto" w:line="240" w:before="6" w:after="0"/>
        <w:ind w:right="139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Asuuneresi:</w:t>
      </w:r>
      <w:r>
        <w:rPr>
          <w:rFonts w:eastAsia="Arial" w:cs="Arial" w:ascii="Arial" w:hAnsi="Arial"/>
          <w:b/>
          <w:bCs/>
          <w:color w:val="FF0000"/>
          <w:spacing w:val="1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sartén.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Sucio. 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Lugar 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</w:p>
    <w:p>
      <w:pPr>
        <w:pStyle w:val="Normal"/>
        <w:spacing w:lineRule="auto" w:line="240" w:before="1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polvo,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basura,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manchas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impurezas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Atanka: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¡Búsquenlo! Hacer lo necesario para encontrar o hallar a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Atete:</w:t>
      </w:r>
      <w:r>
        <w:rPr>
          <w:rFonts w:eastAsia="Arial" w:cs="Arial" w:ascii="Arial" w:hAnsi="Arial"/>
          <w:b/>
          <w:bCs/>
          <w:color w:val="FF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n.anat.pron.dem.: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glúteos.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Señala parte carnosa y redondeada del cuerpo humano que forman esos músculos.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Hermano(a)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meno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Consanguíneo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último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los hermanos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Atpemo: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1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¡Hablen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 rodeo! Mantener una conversación con otra u otras personas acerca de un asunto sin divagación.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Atsánogi: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canillas.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Átsaru:  </w:t>
      </w:r>
      <w:r>
        <w:rPr>
          <w:rFonts w:eastAsia="Arial" w:cs="Arial" w:ascii="Arial" w:hAnsi="Arial"/>
          <w:color w:val="FF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.pl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00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Jueguen!</w:t>
      </w:r>
    </w:p>
    <w:p>
      <w:pPr>
        <w:sectPr>
          <w:headerReference w:type="even" r:id="rId135"/>
          <w:headerReference w:type="default" r:id="rId136"/>
          <w:footerReference w:type="even" r:id="rId137"/>
          <w:footerReference w:type="default" r:id="rId13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Realizar una actividad ejercitando alguna capacidad o destreza, con el fin de divertirse o entretenerse.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Atsarugnenajicha:  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4"/>
          <w:w w:val="9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left="1134" w:right="189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¡Jueguen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bien!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Atsarupo: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color w:val="00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¡Jueguen</w:t>
      </w:r>
    </w:p>
    <w:p>
      <w:pPr>
        <w:pStyle w:val="Normal"/>
        <w:spacing w:lineRule="auto" w:line="240" w:before="10" w:after="0"/>
        <w:ind w:left="1134" w:right="21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vez!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Atsarusi:   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  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¡Sean</w:t>
      </w:r>
    </w:p>
    <w:p>
      <w:pPr>
        <w:pStyle w:val="Normal"/>
        <w:spacing w:lineRule="auto" w:line="240" w:before="10" w:after="0"/>
        <w:ind w:left="1134" w:right="7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juguetones! Que juguetean.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Atsaruwre:  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¡Jueguen</w:t>
      </w:r>
    </w:p>
    <w:p>
      <w:pPr>
        <w:pStyle w:val="Normal"/>
        <w:spacing w:lineRule="auto" w:line="240" w:before="10" w:after="0"/>
        <w:ind w:left="1134" w:right="23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nuevo!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Atsuka: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¡Dénle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beso! Orden de besar a otra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3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Atsukka: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¡Bésense!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Attaji: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f.: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ejido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fibras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textiles,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fabricado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telar o a máquina, que se utiliza para confeccionar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ropa, hacer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labores, forrar diversos objetos,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¿Atuk’o?: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n.m.interrog.pl.: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¿Están con hipo? Preguntar si están afectados ante el movimiento convulsivo e involuntario del diafragma que se va repitiendo a intérvalos.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Atukroo’o: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adj.n.f.m.:  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Forzudo/a</w:t>
      </w:r>
    </w:p>
    <w:p>
      <w:pPr>
        <w:pStyle w:val="Normal"/>
        <w:spacing w:lineRule="auto" w:line="240" w:before="10" w:after="0"/>
        <w:ind w:left="1134" w:right="-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tiene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 fuerza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física.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Atúmewo: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Fuerza.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Capacidad física para realizar un trabajo o un movimiento.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Atúmewina:</w:t>
      </w:r>
      <w:r>
        <w:rPr>
          <w:rFonts w:eastAsia="Arial" w:cs="Arial" w:ascii="Arial" w:hAnsi="Arial"/>
          <w:b/>
          <w:bCs/>
          <w:color w:val="FF0000"/>
          <w:spacing w:val="23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Reforzarse.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Añadir nuevas fuerzas físicas mediante el alimento o bebida.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¿Atumra?</w:t>
      </w:r>
      <w:r>
        <w:rPr>
          <w:rFonts w:eastAsia="Arial" w:cs="Arial" w:ascii="Arial" w:hAnsi="Arial"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/</w:t>
      </w:r>
      <w:r>
        <w:rPr>
          <w:rFonts w:eastAsia="Arial" w:cs="Arial" w:ascii="Arial" w:hAnsi="Arial"/>
          <w:b/>
          <w:bCs/>
          <w:color w:val="FF000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atumra:</w:t>
      </w: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</w:p>
    <w:p>
      <w:pPr>
        <w:pStyle w:val="Normal"/>
        <w:spacing w:lineRule="auto" w:line="240" w:before="10" w:after="0"/>
        <w:ind w:right="32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cuchillos.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Atup’egia: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¡Pónganse 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Atup’o: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dones.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Cualidad</w:t>
      </w:r>
      <w:r>
        <w:rPr>
          <w:rFonts w:eastAsia="Arial" w:cs="Arial" w:ascii="Arial" w:hAnsi="Arial"/>
          <w:color w:val="212121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o habilidad que alguien posee.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95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Atúpacha: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¡Cuenten!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Numerar uno por uno los objetos o los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objetos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conjunto para determinar su cantidad.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pacing w:val="13"/>
          <w:sz w:val="20"/>
          <w:szCs w:val="20"/>
          <w:lang w:val="es-ES"/>
        </w:rPr>
        <w:t>¿Atupachopka?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color w:val="FF0000"/>
          <w:spacing w:val="-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>.interrog.pl.:</w:t>
      </w:r>
    </w:p>
    <w:p>
      <w:pPr>
        <w:pStyle w:val="Normal"/>
        <w:spacing w:lineRule="auto" w:line="240" w:before="10" w:after="0"/>
        <w:ind w:right="276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contaron?</w:t>
      </w:r>
    </w:p>
    <w:p>
      <w:pPr>
        <w:pStyle w:val="Normal"/>
        <w:spacing w:lineRule="atLeast" w:line="460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Atupara’o:</w:t>
      </w:r>
      <w:r>
        <w:rPr>
          <w:rFonts w:eastAsia="Arial" w:cs="Arial" w:ascii="Arial" w:hAnsi="Arial"/>
          <w:b/>
          <w:bCs/>
          <w:color w:val="FF0000"/>
          <w:spacing w:val="10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 xml:space="preserve">n.m.adj.dem.: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cargo. Función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cual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persona(s)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 la responsabilidad en una organización, un organismo o una empresa.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Atupchegia:                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right="29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¡Chóquenlo!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Atupo:   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adj.dem.n.f.:   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pechos. Zona externa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delantera correspondiente a una parte del cuerpo.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Atuppuegia: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Ir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rumbo.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Ir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un camino o dirección.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Atupsigia: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.pl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Arrojen!</w:t>
      </w:r>
    </w:p>
    <w:p>
      <w:pPr>
        <w:sectPr>
          <w:headerReference w:type="even" r:id="rId139"/>
          <w:headerReference w:type="default" r:id="rId140"/>
          <w:footerReference w:type="even" r:id="rId141"/>
          <w:footerReference w:type="default" r:id="rId142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Lanzar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fuerza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cosa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la mano hacia una determinada dirección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ve’a: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¡Sáquenlo! Persona que da orden de sacar un objeto 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ve’ajno: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 que sacarlo! Orden a un grupo sacar animales u objetos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3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ve’po: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 sacaron?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vechjusgia: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Safar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soga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cabeza de un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vejcho’igia: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¡Pelen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fruta! Quitar la piel, la cáscara, la corteza o la envoltura de una fruta.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vejchogie’a:            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¡Descascaren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palo!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Quitar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cáscara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cosa,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especial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de un árbol.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vejchu’a:          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.pron.impe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¡Záfenlo!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yudar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liberarse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 desagradable o de alguien molesto.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52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vejna: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w w:val="95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raiganlo!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otras de traer una cosa u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vejnaa’ini: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¡Deberían traerlo! Suposición o posibilidad de que tienen que traer algún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vejnoripo?:</w:t>
      </w:r>
      <w:r>
        <w:rPr>
          <w:rFonts w:eastAsia="Arial" w:cs="Arial" w:ascii="Arial" w:hAnsi="Arial"/>
          <w:color w:val="FF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interrog.: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left="850" w:right="24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trajeron?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vejtaka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¡Cosechen! Orden de cosechar frutas de la planta.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</w:rPr>
        <w:t>A</w:t>
      </w:r>
      <w:r>
        <w:rPr>
          <w:rFonts w:eastAsia="Arial" w:cs="Arial" w:ascii="Arial" w:hAnsi="Arial"/>
          <w:b/>
          <w:bCs/>
          <w:color w:val="FF0000"/>
          <w:spacing w:val="-4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</w:rPr>
        <w:t>vec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h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t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4"/>
          <w:w w:val="99"/>
          <w:sz w:val="20"/>
          <w:szCs w:val="20"/>
        </w:rPr>
        <w:t>a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</w:rPr>
        <w:t>w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</w:rPr>
        <w:t>o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4"/>
          <w:w w:val="99"/>
          <w:sz w:val="20"/>
          <w:szCs w:val="20"/>
        </w:rPr>
        <w:t>c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</w:rPr>
        <w:t>h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:</w:t>
      </w:r>
      <w:r>
        <w:rPr>
          <w:rFonts w:eastAsia="Arial" w:cs="Arial" w:ascii="Arial" w:hAnsi="Arial"/>
          <w:b/>
          <w:bCs/>
          <w:color w:val="FF0000"/>
          <w:spacing w:val="-3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t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i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</w:rPr>
        <w:t>e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p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l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</w:rPr>
        <w:t>.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¡Quebrenlo el gajo! Desgajar una rama del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vek’a: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aciénlo! Ordenar sacar el contenido de un recipiente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verterlo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 parte.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vekgiecha:                   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¡Desensillenlo! 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Ordenar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quitar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silla de montar a un caballo u otra caballería.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vettaka: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¡Deságanlo! Orden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deshase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un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como vivienda o pascana.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waresa: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Abadesa.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Mujer adulta y viuda que se encarga de la limpieza de la iglesia.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wonigia:              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¡Mandenlo! Persona que ordena a otra persona para un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mandado.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wosto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Agosto.Octavo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 del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woyora’i: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adj.n.f.m.pl.: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Son conversadores. Personas que tienen la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facultad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hablar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fluidez.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woyuchpo: </w:t>
      </w:r>
      <w:r>
        <w:rPr>
          <w:rFonts w:eastAsia="Arial" w:cs="Arial" w:ascii="Arial" w:hAnsi="Arial"/>
          <w:b/>
          <w:bCs/>
          <w:color w:val="FF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.prnl.pl.impe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¡Se</w:t>
      </w:r>
    </w:p>
    <w:p>
      <w:pPr>
        <w:pStyle w:val="Normal"/>
        <w:spacing w:lineRule="auto" w:line="240" w:before="10" w:after="0"/>
        <w:ind w:right="13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pasaron! Excederse al hacer algo.</w:t>
      </w:r>
    </w:p>
    <w:p>
      <w:pPr>
        <w:sectPr>
          <w:headerReference w:type="even" r:id="rId143"/>
          <w:headerReference w:type="default" r:id="rId144"/>
          <w:footerReference w:type="even" r:id="rId145"/>
          <w:footerReference w:type="default" r:id="rId14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55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yana: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a un grupo de que tienen que ir a algún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papo:                </w:t>
      </w:r>
      <w:r>
        <w:rPr>
          <w:rFonts w:eastAsia="Arial" w:cs="Arial" w:ascii="Arial" w:hAnsi="Arial"/>
          <w:b/>
          <w:bCs/>
          <w:color w:val="FF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¡Descansen! Orden de hacer una pausa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 para recuperar fuerzas.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yoyuchapo:           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.pl: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¡Apúrense!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Meter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prisa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de personas en ejecutar algo con urgencia.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yuchchegia:                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¡Súnchenlo! Ordenar Clavar un objeto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puntiagudo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punzante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superficie o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24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yuchmo: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pron.dem.: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cerco.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¡Disparenle! Orden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disparar a un animal o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yukjoka: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Ensarten! Atravesar una cosa con un objeto acabado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punta: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ensartar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pescado, chaquira, semilla u otro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yumruka:             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.sing.: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¡Escóndanlo!  Poner  una  cosa  o  a una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pueda ser vista.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yupcha:</w:t>
      </w:r>
      <w:r>
        <w:rPr>
          <w:rFonts w:eastAsia="Arial" w:cs="Arial" w:ascii="Arial" w:hAnsi="Arial"/>
          <w:b/>
          <w:bCs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¡Pónganle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soporte! Orden de colocar soporte a un objeto, árbol, cerco que se está por caerse.</w:t>
      </w:r>
    </w:p>
    <w:p>
      <w:pPr>
        <w:pStyle w:val="Normal"/>
        <w:spacing w:lineRule="auto" w:line="487" w:before="89" w:after="0"/>
        <w:ind w:right="873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yupi: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cántaro. 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yuprora: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batidora. 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yupuiigi: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singa.</w:t>
      </w:r>
    </w:p>
    <w:p>
      <w:pPr>
        <w:pStyle w:val="Normal"/>
        <w:spacing w:lineRule="auto" w:line="240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yutawaka: 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Clavar 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algo 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con</w:t>
      </w:r>
    </w:p>
    <w:p>
      <w:pPr>
        <w:pStyle w:val="Normal"/>
        <w:spacing w:lineRule="auto" w:line="240" w:before="10" w:after="0"/>
        <w:ind w:right="13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punta en alguna cosa colgada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93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yutspegia: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¡Sunchar!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48"/>
          <w:w w:val="99"/>
          <w:sz w:val="20"/>
          <w:szCs w:val="20"/>
          <w:lang w:val="es-ES"/>
        </w:rPr>
        <w:t>yuutigi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a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>:vt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48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48"/>
          <w:w w:val="99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¡Complétenlo!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completar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trabajo, medida, peso, o volcar una canoa.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52" w:before="0" w:after="0"/>
        <w:ind w:right="792" w:hanging="0"/>
        <w:jc w:val="both"/>
        <w:rPr>
          <w:rFonts w:ascii="Arial" w:hAnsi="Arial" w:eastAsia="Arial" w:cs="Arial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Aatattaji: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transmite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 connotación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negativa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desprecio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 poco respeto</w:t>
      </w:r>
      <w:r>
        <w:rPr>
          <w:rFonts w:eastAsia="Arial" w:cs="Arial" w:ascii="Arial" w:hAnsi="Arial"/>
          <w:color w:val="000000"/>
          <w:lang w:val="es-ES"/>
        </w:rPr>
        <w:t>.</w:t>
      </w:r>
    </w:p>
    <w:p>
      <w:pPr>
        <w:sectPr>
          <w:headerReference w:type="even" r:id="rId147"/>
          <w:headerReference w:type="default" r:id="rId148"/>
          <w:footerReference w:type="even" r:id="rId149"/>
          <w:footerReference w:type="default" r:id="rId15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4677" w:right="220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539750</wp:posOffset>
                </wp:positionH>
                <wp:positionV relativeFrom="paragraph">
                  <wp:posOffset>83185</wp:posOffset>
                </wp:positionV>
                <wp:extent cx="2070735" cy="1620520"/>
                <wp:effectExtent l="0" t="0" r="0" b="0"/>
                <wp:wrapNone/>
                <wp:docPr id="26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51"/>
                        <a:stretch/>
                      </pic:blipFill>
                      <pic:spPr>
                        <a:xfrm>
                          <a:off x="0" y="0"/>
                          <a:ext cx="2070000" cy="1620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2.5pt;margin-top:6.55pt;width:162.95pt;height:127.5pt;mso-wrap-style:none;v-text-anchor:middle;mso-position-horizontal-relative:page" type="shapetype_75">
                <v:imagedata r:id="rId151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contecimient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especial.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Echpojrigia: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¡Cuídenlo! Orden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persona, objeto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Echpojrigiapo:           </w:t>
      </w:r>
      <w:r>
        <w:rPr>
          <w:rFonts w:eastAsia="Arial" w:cs="Arial" w:ascii="Arial" w:hAnsi="Arial"/>
          <w:b/>
          <w:bCs/>
          <w:color w:val="FF000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.pl.:</w:t>
      </w:r>
    </w:p>
    <w:p>
      <w:pPr>
        <w:pStyle w:val="Normal"/>
        <w:spacing w:lineRule="exact" w:line="226" w:before="10" w:after="0"/>
        <w:ind w:left="4642" w:right="3364" w:hanging="0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w w:val="95"/>
          <w:position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Cuídense!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152"/>
          <w:headerReference w:type="default" r:id="rId153"/>
          <w:footerReference w:type="even" r:id="rId154"/>
          <w:footerReference w:type="default" r:id="rId155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60" w:before="4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spacing w:lineRule="auto" w:line="240" w:before="0" w:after="0"/>
        <w:ind w:left="850" w:right="2505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Ee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2421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w w:val="94"/>
          <w:sz w:val="20"/>
          <w:szCs w:val="20"/>
          <w:lang w:val="es-ES"/>
        </w:rPr>
        <w:t xml:space="preserve">Ilustración: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Eywoti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Etaka: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Tóquenle!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tocar una puerta o ventana.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Echa: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.afirm.pl.: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saberlo.     Afirmación    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  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saber sobre un determinado mensaje o acontecimiento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>deci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Echaarijgia: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¡Repitan! Orden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repetir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acciones como lectura y aprendizaje.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3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cheji: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carnes.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Echka: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Córtenlo!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a un grupo de cortar un árbol.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saben. Afirmación de saber un mensaje, comunicado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funcionar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pregunta.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Échosi:    </w:t>
      </w:r>
      <w:r>
        <w:rPr>
          <w:rFonts w:eastAsia="Arial" w:cs="Arial" w:ascii="Arial" w:hAnsi="Arial"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   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Objeto   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especial</w:t>
      </w:r>
    </w:p>
    <w:p>
      <w:pPr>
        <w:pStyle w:val="Normal"/>
        <w:spacing w:lineRule="auto" w:line="240" w:before="1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preparado 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para 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personas 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 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</w:p>
    <w:p>
      <w:pPr>
        <w:pStyle w:val="Normal"/>
        <w:spacing w:lineRule="auto" w:line="240" w:before="34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h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 a 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 t r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m p e r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l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</w:p>
    <w:p>
      <w:pPr>
        <w:pStyle w:val="Normal"/>
        <w:spacing w:lineRule="auto" w:line="240" w:before="10" w:after="0"/>
        <w:ind w:right="31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¡Levántense!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Eesaka: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¡Enlácenlo! Persona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ordena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aprisionar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 animal con un lazo: vaca, bue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caballo.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Eetaka: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¡Peguen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puerta! Accionar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cerrojo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seguro de una puerta.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Eeye: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Pesadilla.Sueño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desagradable</w:t>
      </w:r>
      <w:r>
        <w:rPr>
          <w:rFonts w:eastAsia="Arial" w:cs="Arial" w:ascii="Arial" w:hAnsi="Arial"/>
          <w:color w:val="2020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que produce angustia, ansiedad, miedo o terro</w:t>
      </w:r>
      <w:r>
        <w:rPr>
          <w:rFonts w:eastAsia="Arial" w:cs="Arial" w:ascii="Arial" w:hAnsi="Arial"/>
          <w:color w:val="2020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2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Ejaka: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¡Sientense!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Ejakagnenajicha: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.adj.pl.: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¡Siéntense bien! Orden de sentarse adecuademente.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14"/>
          <w:w w:val="99"/>
          <w:sz w:val="20"/>
          <w:szCs w:val="20"/>
          <w:lang w:val="es-ES"/>
        </w:rPr>
        <w:t>Ejamigiawne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FF0000"/>
          <w:spacing w:val="-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4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3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4"/>
          <w:w w:val="99"/>
          <w:sz w:val="20"/>
          <w:szCs w:val="20"/>
          <w:lang w:val="es-ES"/>
        </w:rPr>
        <w:t>.pl.ad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14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42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¡Despierten temprano! Orden de despertar a temprana hora.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Ejamikpo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n.m.: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¡Buenos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días! Saludo por la mañana.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Ejasgia: </w:t>
      </w:r>
      <w:r>
        <w:rPr>
          <w:rFonts w:eastAsia="Arial" w:cs="Arial" w:ascii="Arial" w:hAnsi="Arial"/>
          <w:b/>
          <w:bCs/>
          <w:color w:val="FF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.prnl.: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¡Siéntense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 la  cabeza!  Orden  de  una  persona a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otras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sentarse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encima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cabeza de un animal como: toro, caballo.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¿Ejepono?: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¿Lo extrañan?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Pregunta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de personas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 extrañan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otras personas del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Ejiiwo: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adj.dem.n.: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delitos. Acción contraria de una persona hacia la le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Ejkojwo: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adj.dem.n.: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errores. Afirmación de una persona a otras que sus acciones, ideas, opiniones, expresiones no están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correctas.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Ejteeyeregi:</w:t>
      </w:r>
      <w:r>
        <w:rPr>
          <w:rFonts w:eastAsia="Arial" w:cs="Arial" w:ascii="Arial" w:hAnsi="Arial"/>
          <w:b/>
          <w:bCs/>
          <w:color w:val="FF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bot.n.m.: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Ubillo.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 que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nace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región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montañosa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sirve para correas 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amarre.</w:t>
      </w:r>
    </w:p>
    <w:p>
      <w:pPr>
        <w:pStyle w:val="Normal"/>
        <w:spacing w:lineRule="exact" w:line="466" w:before="41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Ejvemeko:</w:t>
      </w:r>
      <w:r>
        <w:rPr>
          <w:rFonts w:eastAsia="Arial" w:cs="Arial" w:ascii="Arial" w:hAnsi="Arial"/>
          <w:b/>
          <w:bCs/>
          <w:color w:val="FF0000"/>
          <w:spacing w:val="10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.afirm.pl.:</w:t>
      </w:r>
      <w:r>
        <w:rPr>
          <w:rFonts w:eastAsia="Arial" w:cs="Arial" w:ascii="Arial" w:hAnsi="Arial"/>
          <w:b/>
          <w:bCs/>
          <w:color w:val="231F20"/>
          <w:spacing w:val="1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huelen. Afirmación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percibir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olor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exact" w:line="189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emana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cosa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</w:p>
    <w:p>
      <w:pPr>
        <w:pStyle w:val="Normal"/>
        <w:spacing w:lineRule="auto" w:line="240" w:before="10" w:after="0"/>
        <w:ind w:left="1134" w:right="17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través del olfato.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8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Ejwako: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entosidad.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Ema: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pron.pers.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>Él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del pronombre personal en tercera persona, en género masculino.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3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Emoti: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w w:val="99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Conozcan!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Eno: </w:t>
      </w:r>
      <w:r>
        <w:rPr>
          <w:rFonts w:eastAsia="Arial" w:cs="Arial" w:ascii="Arial" w:hAnsi="Arial"/>
          <w:b/>
          <w:bCs/>
          <w:color w:val="FF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pron. </w:t>
      </w:r>
      <w:r>
        <w:rPr>
          <w:rFonts w:eastAsia="Arial" w:cs="Arial" w:ascii="Arial" w:hAnsi="Arial"/>
          <w:b/>
          <w:bCs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pers.:  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Ellos 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Ellas Forma del pronombre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tercera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plural,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género masculino o femenino.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Epraka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¡Échenlo!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derramar tierra en un lugar determinado.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Eprasgia: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¡Héchenle confite, arroz, serpentina! Exclusivo de una boda.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Epre: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bot.n.m.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Bejuco.Nombre genérico con que se designa a diversas especies de plantas tropicales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tallos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largos,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delgados y flexibles que se utilizan en la elaboración de tejidos de cestería y fabricación de muebles y cuerdas.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Epreji: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Bejucal.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erreno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lleno de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bejucos.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Epremo: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Bejucal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cria</w:t>
      </w:r>
    </w:p>
    <w:p>
      <w:pPr>
        <w:pStyle w:val="Normal"/>
        <w:spacing w:lineRule="auto" w:line="240" w:before="10" w:after="0"/>
        <w:ind w:right="152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encima de 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chapapa.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Epru: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n.m.pl.afirm.: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asco.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Sensación de desagrado que produce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12121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impulsa a rechazarlo.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Era: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5"/>
          <w:w w:val="98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6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5"/>
          <w:w w:val="98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6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5"/>
          <w:w w:val="98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Beban!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beber agua, cerveza, chicha, refresco,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Esamijrigia:   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n.m.neg.:   </w:t>
      </w:r>
      <w:r>
        <w:rPr>
          <w:rFonts w:eastAsia="Arial" w:cs="Arial" w:ascii="Arial" w:hAnsi="Arial"/>
          <w:b/>
          <w:bCs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No   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319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molesten.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5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Ésane: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chaco.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Eskaera: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Escuela/Colegio. Institución  destinada  a  la enseñanza, en especial la primaria, que     proporciona     conocimientos que 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consideran 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básicos 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 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</w:p>
    <w:p>
      <w:pPr>
        <w:sectPr>
          <w:headerReference w:type="even" r:id="rId156"/>
          <w:headerReference w:type="default" r:id="rId157"/>
          <w:footerReference w:type="even" r:id="rId158"/>
          <w:footerReference w:type="default" r:id="rId159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19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alfabetización.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Eskarera: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Escalera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Estructura constituida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sucesión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escalones que sirve para subir y bajar o para poner en comunicación dos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superficies a distinto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nivel.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Esmuka: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.prnl.pl.: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¡Zambúllanse! Orden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metan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 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Estaka:</w:t>
      </w:r>
      <w:r>
        <w:rPr>
          <w:rFonts w:eastAsia="Arial" w:cs="Arial" w:ascii="Arial" w:hAnsi="Arial"/>
          <w:b/>
          <w:bCs/>
          <w:color w:val="FF0000"/>
          <w:spacing w:val="-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¡Guasquéenlo! Orden de dar uno o varios golpes a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Estas’io: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Estancia. Establecimiento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rural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destinado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la producción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agrícola o ganadera; suele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componerse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vivienda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una extensión 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tierra.</w:t>
      </w:r>
    </w:p>
    <w:p>
      <w:pPr>
        <w:pStyle w:val="Normal"/>
        <w:spacing w:lineRule="exact" w:line="466" w:before="41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Estasgia: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2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¡Asoten! Orden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exact" w:line="189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ahuyentar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ciertos  insectos  como</w:t>
      </w:r>
    </w:p>
    <w:p>
      <w:pPr>
        <w:pStyle w:val="Normal"/>
        <w:spacing w:lineRule="auto" w:line="240" w:before="10" w:after="0"/>
        <w:ind w:left="850" w:right="7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 moscas, mosquitos, etc.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Estatéko:  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Salpica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lanzar la vara de pescar repetitivamente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atraer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los peces.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Estera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Estera. 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ejido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cogollo de motacú, hoja de chuchío, junquillo,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71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Estigia: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Corten!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auto" w:line="240" w:before="10" w:after="0"/>
        <w:ind w:left="850" w:right="10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talar árbol, cortar carne.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Estirigia: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¡Corten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trocen!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 de trozar un árbol, pícar y hueso.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pron.pers.f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Ella.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pronombre personal en tercera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singular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género femenino.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Etamu’egia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¡Remojen! Orden de una persona a otras para que remojen cuero, bolsa o ropa.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Etasgia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¡Dénle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cabeza! Orden de una persona a otras golpear en la cabeza a un animal con el fin de matarlo.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Eteregia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Salten! orden de una persona a otras de salta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Eti: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pron.pers.pl.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Ustedes. Pronombre personal 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plural en segunda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Etna: 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det.indef.m.f.: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Un, 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una. Indica indeterminación al referirse a personas o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Éso,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Ésa.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Indica una cosa no determinada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está cerca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habla o en un lugar no muy alejado de la persona que habla o escribe.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Ej.1: “dame eso que está sobre la mesa/pyoma eto tyow’o te mesa”, “trae esa silla/ pyoma eto siya”</w:t>
      </w:r>
    </w:p>
    <w:p>
      <w:pPr>
        <w:sectPr>
          <w:headerReference w:type="even" r:id="rId160"/>
          <w:headerReference w:type="default" r:id="rId161"/>
          <w:footerReference w:type="even" r:id="rId162"/>
          <w:footerReference w:type="default" r:id="rId163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Etochujcha: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¡Eso 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nomás! Equivalen a oraciones que expresan un sentimiento vivo.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Etona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.num.: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Uno.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 número natural y también es el número entero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sigue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precede al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2.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Etonarichu:</w:t>
      </w: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¡Uno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nomás! Frase exhortativa coloquial de dar mayor énfasis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Etopa: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.cant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Enumerar: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un,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uno, una: un fierro, un clavo, una flecha, aguja, anzuelo. Ej1. Una aguja / etopa priipa. Ej2. Un clavo / etopa krawo.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Etori’ini: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.cond.: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Debería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 eso/esa. Se utiliza cuando no esta satisfecho en alguna compra o negocio. Ej1. Debería ser esta vaca que hubieras comprado/ etori’ini pjoka waka jwachrigiari’ini.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Etoyumja: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¡Eso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nomás quiere!  Se  utiliza  para  referirse  a un animal que solo quiere come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estar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ya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gusto o por dañino. Ej1. El caballo eso nomas quiere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comer/ etoyumja tawoo’o tanigia to kwoyu.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Etpuegia:                   </w:t>
      </w:r>
      <w:r>
        <w:rPr>
          <w:rFonts w:eastAsia="Arial" w:cs="Arial" w:ascii="Arial" w:hAnsi="Arial"/>
          <w:b/>
          <w:bCs/>
          <w:color w:val="FF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¡Agáchense!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otras de que se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agachen.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3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Ewka: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Siembren!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siembren en su chaco.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Ewko: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¡Mezan!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otra de mecer la hamaca.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Krujo: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Plato.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servir alimento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Mant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Mantel. Pieza de tela, papel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plástico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cubre la mesa para come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Muemmo: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Sagrado.Que merece un respeto excepcional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no puede ser ofendido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Myujto: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virgen.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Monte, bosque, laguna, pampa, que no ha sido alcanzado por el hombre.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Mjoore, myutta: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irginidad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Estado de la persona que es virgen, que no ha tenido nunca relaciones sexuales.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Napikucha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iolación </w:t>
      </w:r>
      <w:r>
        <w:rPr>
          <w:rFonts w:eastAsia="Arial" w:cs="Arial" w:ascii="Arial" w:hAnsi="Arial"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Delito que consiste en tener relaciones sexuales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 su consentimiento o con un consentimiento obtenido mediante la violencia o la amenaza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Nápikucha: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¡Alineen! Orden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sembra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alambra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postear en línea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aemnarapi: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Sentimiento de vivo afecto e inclinación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hacia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</w:t>
      </w:r>
    </w:p>
    <w:p>
      <w:pPr>
        <w:sectPr>
          <w:headerReference w:type="even" r:id="rId164"/>
          <w:headerReference w:type="default" r:id="rId165"/>
          <w:footerReference w:type="even" r:id="rId166"/>
          <w:footerReference w:type="default" r:id="rId167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2969895</wp:posOffset>
                </wp:positionH>
                <wp:positionV relativeFrom="paragraph">
                  <wp:posOffset>83185</wp:posOffset>
                </wp:positionV>
                <wp:extent cx="2070735" cy="1836420"/>
                <wp:effectExtent l="0" t="0" r="0" b="0"/>
                <wp:wrapNone/>
                <wp:docPr id="29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68"/>
                        <a:stretch/>
                      </pic:blipFill>
                      <pic:spPr>
                        <a:xfrm>
                          <a:off x="0" y="0"/>
                          <a:ext cx="2070000" cy="1835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33.85pt;margin-top:6.55pt;width:162.95pt;height:144.5pt;mso-wrap-style:none;v-text-anchor:middle;mso-position-horizontal-relative:page" type="shapetype_75">
                <v:imagedata r:id="rId16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 la que se le desea todo 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bueno.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akomj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rawo: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Asilo.Lugar 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acojida de ancianos.</w:t>
      </w:r>
    </w:p>
    <w:p>
      <w:pPr>
        <w:pStyle w:val="Normal"/>
        <w:spacing w:lineRule="exact" w:line="466" w:before="41" w:after="0"/>
        <w:ind w:left="850" w:right="490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apik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ra’i: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m.: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iolado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comete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violación</w:t>
      </w:r>
    </w:p>
    <w:p>
      <w:pPr>
        <w:pStyle w:val="Normal"/>
        <w:spacing w:lineRule="exact" w:line="185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sexual, fisica y psicológica.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169"/>
          <w:headerReference w:type="default" r:id="rId170"/>
          <w:footerReference w:type="even" r:id="rId171"/>
          <w:footerReference w:type="default" r:id="rId172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34" w:after="0"/>
        <w:ind w:left="850" w:right="82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kiijaja’okre: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Apodo.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que se da a una persona en vez del suyo propio y que, generalmente, hace referencia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algún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defecto, cualidad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característica particular que lo distingue.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2969895</wp:posOffset>
                </wp:positionH>
                <wp:positionV relativeFrom="paragraph">
                  <wp:posOffset>532130</wp:posOffset>
                </wp:positionV>
                <wp:extent cx="197485" cy="355600"/>
                <wp:effectExtent l="0" t="0" r="0" b="0"/>
                <wp:wrapNone/>
                <wp:docPr id="3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3556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560" w:before="0" w:after="0"/>
                              <w:ind w:right="-124" w:hanging="0"/>
                              <w:rPr>
                                <w:rFonts w:ascii="Arial" w:hAnsi="Arial" w:eastAsia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i/>
                                <w:color w:val="FF0000"/>
                                <w:position w:val="-1"/>
                                <w:sz w:val="56"/>
                                <w:szCs w:val="56"/>
                              </w:rPr>
                              <w:t>Ii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.55pt;height:28pt;mso-wrap-distance-left:9pt;mso-wrap-distance-right:9pt;mso-wrap-distance-top:0pt;mso-wrap-distance-bottom:0pt;margin-top:41.9pt;mso-position-vertical-relative:text;margin-left:233.85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560" w:before="0" w:after="0"/>
                        <w:ind w:right="-124" w:hanging="0"/>
                        <w:rPr>
                          <w:rFonts w:ascii="Arial" w:hAnsi="Arial" w:eastAsia="Arial" w:cs="Arial"/>
                          <w:sz w:val="56"/>
                          <w:szCs w:val="56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i/>
                          <w:color w:val="FF0000"/>
                          <w:position w:val="-1"/>
                          <w:sz w:val="56"/>
                          <w:szCs w:val="56"/>
                        </w:rPr>
                        <w:t>Ii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26" w:before="0" w:after="0"/>
        <w:ind w:left="850" w:right="82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 xml:space="preserve">Une:  </w:t>
      </w:r>
      <w:r>
        <w:rPr>
          <w:rFonts w:eastAsia="Arial" w:cs="Arial" w:ascii="Arial" w:hAnsi="Arial"/>
          <w:b/>
          <w:bCs/>
          <w:color w:val="FF0000"/>
          <w:spacing w:val="1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position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position w:val="-1"/>
          <w:sz w:val="20"/>
          <w:szCs w:val="20"/>
          <w:lang w:val="es-ES"/>
        </w:rPr>
        <w:t xml:space="preserve">f.: </w:t>
      </w:r>
      <w:r>
        <w:rPr>
          <w:rFonts w:eastAsia="Arial" w:cs="Arial" w:ascii="Arial" w:hAnsi="Arial"/>
          <w:b/>
          <w:bCs/>
          <w:color w:val="231F20"/>
          <w:spacing w:val="44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 xml:space="preserve">Agua.Elemento  </w:t>
      </w:r>
      <w:r>
        <w:rPr>
          <w:rFonts w:eastAsia="Arial" w:cs="Arial" w:ascii="Arial" w:hAnsi="Arial"/>
          <w:color w:val="231F20"/>
          <w:spacing w:val="2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líquido</w:t>
      </w:r>
    </w:p>
    <w:p>
      <w:pPr>
        <w:pStyle w:val="Normal"/>
        <w:spacing w:lineRule="exact" w:line="170" w:before="2" w:after="0"/>
        <w:rPr>
          <w:sz w:val="17"/>
          <w:szCs w:val="17"/>
          <w:lang w:val="es-ES"/>
        </w:rPr>
      </w:pPr>
      <w:r>
        <w:br w:type="column"/>
      </w:r>
      <w:r>
        <w:rPr>
          <w:sz w:val="17"/>
          <w:szCs w:val="17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i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Ichi.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988" w:space="1416"/>
            <w:col w:w="2675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14" w:after="0"/>
        <w:ind w:left="850" w:right="18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 indispensable para la vida.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Wkugi: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tronco leñoso, grueso y elevado que se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ramifica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cierta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altura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suelo formando 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copa.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Eywoti: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Hacha.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Herramienta para cortar madera, en especial árboles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ramas,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consiste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pieza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metal.</w:t>
      </w:r>
    </w:p>
    <w:p>
      <w:pPr>
        <w:pStyle w:val="Normal"/>
        <w:spacing w:lineRule="exact" w:line="110" w:before="2" w:after="0"/>
        <w:rPr>
          <w:sz w:val="11"/>
          <w:szCs w:val="11"/>
          <w:lang w:val="es-ES"/>
        </w:rPr>
      </w:pPr>
      <w:r>
        <w:br w:type="column"/>
      </w:r>
      <w:r>
        <w:rPr>
          <w:sz w:val="11"/>
          <w:szCs w:val="11"/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Im’a: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¡Miren, observen! Mirar algo o alguien con atención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detenimiento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adquirir conocimiento.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Imojna: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verlo! Orden de una persona a otras que vayan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ver: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ayan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canoa.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Imerigia: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Muéstrenlo! Exponer una cosa de manera que pueda ser vista.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Imechanu: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¡Muéstrenme!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Imer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giapo:                </w:t>
      </w:r>
      <w:r>
        <w:rPr>
          <w:rFonts w:eastAsia="Arial" w:cs="Arial" w:ascii="Arial" w:hAnsi="Arial"/>
          <w:b/>
          <w:bCs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¡Muéstrense! Orden de una persona a otras para que se muestren en un lugar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Ich’anu: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¡Llámenme! Orden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comunicarse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ella.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Ich’a: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Llámalo!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ordena a otra a que convoque a cierta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Ichigia:                    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.prnl.imper: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¡Deténganse!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un grupo para que paren la actividad que están realizando.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giapo:                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.prnl.imper: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Deténganse         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inmediatamente!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ordena a otras que se detengan de inmediato.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Itorigiapo: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1134" w:right="26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revivir!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Itekpa: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 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¡Lleguen! Persona que sugiere a otras a que lleguen al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.Ej. Lleguen a pescar a la laguna/ Itekpa engia te kogiure.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Itekpajnotse:        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cond.impe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llegar!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llegar si o si al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¿Imoti?:</w:t>
      </w:r>
      <w:r>
        <w:rPr>
          <w:rFonts w:eastAsia="Arial" w:cs="Arial" w:ascii="Arial" w:hAnsi="Arial"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.interrog.pl.:</w:t>
      </w:r>
      <w:r>
        <w:rPr>
          <w:rFonts w:eastAsia="Arial" w:cs="Arial" w:ascii="Arial" w:hAnsi="Arial"/>
          <w:b/>
          <w:bCs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¿Conocen? Pregunta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¿Conocen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Insituto?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¿Imoti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</w:t>
      </w:r>
    </w:p>
    <w:p>
      <w:pPr>
        <w:pStyle w:val="Normal"/>
        <w:spacing w:lineRule="auto" w:line="240" w:before="10" w:after="0"/>
        <w:ind w:left="1134" w:right="18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takarawo’irare?</w:t>
      </w:r>
    </w:p>
    <w:p>
      <w:pPr>
        <w:pStyle w:val="Normal"/>
        <w:spacing w:lineRule="atLeast" w:line="460" w:before="6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Ito’aka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Gánenlo!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Ordenar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ganar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concurso,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juego,</w:t>
      </w:r>
    </w:p>
    <w:p>
      <w:pPr>
        <w:pStyle w:val="Normal"/>
        <w:spacing w:lineRule="auto" w:line="240" w:before="10" w:after="0"/>
        <w:ind w:left="1134" w:right="16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competencia, etc.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¿Íto’a?:</w:t>
      </w:r>
      <w:r>
        <w:rPr>
          <w:rFonts w:eastAsia="Arial" w:cs="Arial" w:ascii="Arial" w:hAnsi="Arial"/>
          <w:color w:val="FF0000"/>
          <w:spacing w:val="-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.interrog.</w:t>
      </w:r>
      <w:r>
        <w:rPr>
          <w:rFonts w:eastAsia="Arial" w:cs="Arial" w:ascii="Arial" w:hAnsi="Arial"/>
          <w:b/>
          <w:bCs/>
          <w:color w:val="231F20"/>
          <w:spacing w:val="-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pl.:</w:t>
      </w:r>
      <w:r>
        <w:rPr>
          <w:rFonts w:eastAsia="Arial" w:cs="Arial" w:ascii="Arial" w:hAnsi="Arial"/>
          <w:b/>
          <w:bCs/>
          <w:color w:val="231F20"/>
          <w:spacing w:val="-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¿Perdieron?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Dejar de poseer determinada cosa a causa de alguna circunstancia.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Iti: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f.: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Sangre.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Líquido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020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020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020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rojo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en los vertebrados, que, impulsado por el corazón.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Ítipa:</w:t>
      </w:r>
      <w:r>
        <w:rPr>
          <w:rFonts w:eastAsia="Arial" w:cs="Arial" w:ascii="Arial" w:hAnsi="Arial"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exótica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elaborada con sangre de la vaca.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Itipaka: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pacing w:val="-6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Amárrenlo!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Atar o asegurar una cosa o persona por medio de cuerdas, cadenas,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Ítisi:</w:t>
      </w:r>
      <w:r>
        <w:rPr>
          <w:rFonts w:eastAsia="Arial" w:cs="Arial" w:ascii="Arial" w:hAnsi="Arial"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Cabeza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ensangrentado Persona, animal que tiene la cabeza con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sangre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Itiripo: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Ensangrentado. Exclusivo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persona,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manchado de sangre.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Ityomo: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ensangrentada.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Ichchoropa’i: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un espacio o piso manchado de sangre,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Manechi.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genérico con que se designa a cualquiera de los primates oriundos del Beni.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Ichijiyo’o: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Gusano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burro Gusano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venososo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peludo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diferentes colores.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Ita: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erminen!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terminar un trabajo o 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Itapo: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ermínenlo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ya! Orden de terminar de inmediato la actividad o trabajo.</w:t>
      </w:r>
    </w:p>
    <w:p>
      <w:pPr>
        <w:sectPr>
          <w:headerReference w:type="even" r:id="rId173"/>
          <w:headerReference w:type="default" r:id="rId174"/>
          <w:footerReference w:type="even" r:id="rId175"/>
          <w:footerReference w:type="default" r:id="rId17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Martín. Mamífero que habita en las selvas del oriente, chaco y 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Imorigia: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isiten! Persona que ordena a otras que vayan a visita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Imooroka: 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.neg.impe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</w:p>
    <w:p>
      <w:pPr>
        <w:pStyle w:val="Normal"/>
        <w:spacing w:lineRule="auto" w:line="240" w:before="10" w:after="0"/>
        <w:ind w:left="850" w:right="18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dejen de mirar!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IImoti: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.interrog.pl.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Conocen?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Im’o: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vieron?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Im’oripo: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interrog.: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vieron?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Im’ajnotsero:</w:t>
      </w:r>
      <w:r>
        <w:rPr>
          <w:rFonts w:eastAsia="Arial" w:cs="Arial" w:ascii="Arial" w:hAnsi="Arial"/>
          <w:b/>
          <w:bCs/>
          <w:color w:val="FF000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2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i/>
          <w:color w:val="231F2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ienen</w:t>
      </w:r>
    </w:p>
    <w:p>
      <w:pPr>
        <w:pStyle w:val="Normal"/>
        <w:spacing w:lineRule="auto" w:line="240" w:before="10" w:after="0"/>
        <w:ind w:left="850" w:right="20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cuidarlo?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In’oka: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¡Envuélvanlo! Cubrir completamente una cosa o a una persona rodeándola o ciñéndola con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Imnekpa:    </w:t>
      </w:r>
      <w:r>
        <w:rPr>
          <w:rFonts w:eastAsia="Arial" w:cs="Arial" w:ascii="Arial" w:hAnsi="Arial"/>
          <w:b/>
          <w:bCs/>
          <w:color w:val="FF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  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¡Há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ganle</w:t>
      </w:r>
    </w:p>
    <w:p>
      <w:pPr>
        <w:pStyle w:val="Normal"/>
        <w:spacing w:lineRule="auto" w:line="240" w:before="10" w:after="0"/>
        <w:ind w:left="850" w:right="23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entender!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In’origia: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Pónganse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envolver! Orden para que se pongan a envolver como ser: encomienda, alimento,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In’okripo:  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.interrog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i/>
          <w:color w:val="231F20"/>
          <w:spacing w:val="-7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a  </w:t>
      </w:r>
      <w:r>
        <w:rPr>
          <w:rFonts w:eastAsia="Arial" w:cs="Arial" w:ascii="Arial" w:hAnsi="Arial"/>
          <w:b/>
          <w:bCs/>
          <w:i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left="850" w:right="20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envolvieron?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In’okajnotsero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.cond.:</w:t>
      </w:r>
      <w:r>
        <w:rPr>
          <w:rFonts w:eastAsia="Arial" w:cs="Arial" w:ascii="Arial" w:hAnsi="Arial"/>
          <w:b/>
          <w:bCs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olviden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envolverlo.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Encargo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otra persona de que tienen que envolver algo.</w:t>
      </w:r>
    </w:p>
    <w:p>
      <w:pPr>
        <w:pStyle w:val="Normal"/>
        <w:spacing w:lineRule="auto" w:line="240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In’okpo:       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.interrog.:       </w:t>
      </w:r>
      <w:r>
        <w:rPr>
          <w:rFonts w:eastAsia="Arial" w:cs="Arial" w:ascii="Arial" w:hAnsi="Arial"/>
          <w:b/>
          <w:bCs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¿Lo</w:t>
      </w:r>
    </w:p>
    <w:p>
      <w:pPr>
        <w:pStyle w:val="Normal"/>
        <w:spacing w:lineRule="auto" w:line="240" w:before="10" w:after="0"/>
        <w:ind w:right="327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enrrollaron?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Ikchanu: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00000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¡Báñenme! Persona que solicita que lo bañen.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Ikcha: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Báñenlo!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otra para bañen a una persona 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Ikcho’oka:   </w:t>
      </w:r>
      <w:r>
        <w:rPr>
          <w:rFonts w:eastAsia="Arial" w:cs="Arial" w:ascii="Arial" w:hAnsi="Arial"/>
          <w:b/>
          <w:bCs/>
          <w:color w:val="FF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  </w:t>
      </w:r>
      <w:r>
        <w:rPr>
          <w:rFonts w:eastAsia="Arial" w:cs="Arial" w:ascii="Arial" w:hAnsi="Arial"/>
          <w:b/>
          <w:bCs/>
          <w:color w:val="00000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¡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É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chenle</w:t>
      </w:r>
    </w:p>
    <w:p>
      <w:pPr>
        <w:pStyle w:val="Normal"/>
        <w:spacing w:lineRule="auto" w:line="240" w:before="10" w:after="0"/>
        <w:ind w:right="2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a su cuerpo!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Itempo:                   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.interrog.pl.:</w:t>
      </w:r>
    </w:p>
    <w:p>
      <w:pPr>
        <w:pStyle w:val="Normal"/>
        <w:spacing w:lineRule="auto" w:line="240" w:before="10" w:after="0"/>
        <w:ind w:right="22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erminaron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hablar?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9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Itemripo:    </w:t>
      </w: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   </w:t>
      </w:r>
      <w:r>
        <w:rPr>
          <w:rFonts w:eastAsia="Arial" w:cs="Arial" w:ascii="Arial" w:hAnsi="Arial"/>
          <w:b/>
          <w:bCs/>
          <w:color w:val="00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Ya</w:t>
      </w:r>
    </w:p>
    <w:p>
      <w:pPr>
        <w:pStyle w:val="Normal"/>
        <w:spacing w:lineRule="auto" w:line="240" w:before="10" w:after="0"/>
        <w:ind w:right="26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dejaron de hablar?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Itemchoripo:        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.interrog.pl.:</w:t>
      </w:r>
    </w:p>
    <w:p>
      <w:pPr>
        <w:pStyle w:val="Normal"/>
        <w:spacing w:lineRule="auto" w:line="240" w:before="10" w:after="0"/>
        <w:ind w:right="303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¿Entendieron?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Iso’o: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¿Está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 carpiendo?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Limpiar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sacar hierba inútil o perjudicial.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9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Iso’oripo:    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   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Ya</w:t>
      </w:r>
    </w:p>
    <w:p>
      <w:pPr>
        <w:pStyle w:val="Normal"/>
        <w:spacing w:lineRule="auto" w:line="240" w:before="10" w:after="0"/>
        <w:ind w:right="28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carpiendo?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Ikchosi: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Certificado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Bautismo.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Documento o escrito en el que se certifica o da por verdadera una cosa. Bautizado en una religión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Ikchoriko: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regando?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Iimuigia: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¡Bailen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 Orden de que tienen que bailar o danza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177"/>
          <w:headerReference w:type="default" r:id="rId178"/>
          <w:footerReference w:type="even" r:id="rId179"/>
          <w:footerReference w:type="default" r:id="rId180"/>
          <w:type w:val="nextPage"/>
          <w:pgSz w:w="9080" w:h="11920"/>
          <w:pgMar w:left="0" w:right="0" w:header="0" w:top="1280" w:footer="566" w:bottom="760" w:gutter="0"/>
          <w:pgNumType w:start="44"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Iijajakwo: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Ponerse apodos. Poner un nombre o un apodo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persona,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4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Imitka: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¡Enseñenlo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Imka: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¡Duerman!</w:t>
      </w:r>
      <w:r>
        <w:rPr>
          <w:rFonts w:eastAsia="Arial" w:cs="Arial" w:ascii="Arial" w:hAnsi="Arial"/>
          <w:b/>
          <w:bCs/>
          <w:i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para que reposa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Imchuko:    </w:t>
      </w:r>
      <w:r>
        <w:rPr>
          <w:rFonts w:eastAsia="Arial" w:cs="Arial" w:ascii="Arial" w:hAnsi="Arial"/>
          <w:b/>
          <w:bCs/>
          <w:color w:val="FF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adj.dem.pl.m.:    </w:t>
      </w:r>
      <w:r>
        <w:rPr>
          <w:rFonts w:eastAsia="Arial" w:cs="Arial" w:ascii="Arial" w:hAnsi="Arial"/>
          <w:b/>
          <w:bCs/>
          <w:color w:val="00000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</w:p>
    <w:p>
      <w:pPr>
        <w:pStyle w:val="Normal"/>
        <w:spacing w:lineRule="auto" w:line="240" w:before="10" w:after="0"/>
        <w:ind w:left="1134" w:right="24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suegros.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1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Imse: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adj.dem.pl.f.: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suegras.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Itka: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w w:val="99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Aprendan!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que tienen que aprende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Itkoka: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Entiéndase! Orden que tienen que llegar a un acuerdo o solución entre ellos.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Itsmeriko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/    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¿Itsmeriko?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: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</w:p>
    <w:p>
      <w:pPr>
        <w:pStyle w:val="Normal"/>
        <w:spacing w:lineRule="auto" w:line="240" w:before="1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sz w:val="20"/>
          <w:szCs w:val="20"/>
          <w:lang w:val="es-ES"/>
        </w:rPr>
        <w:t>interrog.afirm.pl.:</w:t>
      </w:r>
      <w:r>
        <w:rPr>
          <w:rFonts w:eastAsia="Arial" w:cs="Arial" w:ascii="Arial" w:hAnsi="Arial"/>
          <w:b/>
          <w:bCs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tejiendo?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tejiendo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están tejiendo / Pregunta si están tegiendo.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Itswowojigia: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Cambiar frecuentemente. Orden de cambiar algo, como ser música, vestimenta,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Itswowojiko: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Cada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rato cambian. Persona que afirma que cada vez o momento cambian como ser: vestimenta, comida, música.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Itinukcha/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itnukcha: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Amarren! Atar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asegurar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cosa por medio de cuerdas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Ittoo’oyre: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.interrog.pl.: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terminar? Interrogativo para saber si lo acabaran alguna 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Itpapajgiapo:            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¡Consigan algo! Mandato de obtener algo que se pretende.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Itpapajkowyore:</w:t>
      </w:r>
      <w:r>
        <w:rPr>
          <w:rFonts w:eastAsia="Arial" w:cs="Arial" w:ascii="Arial" w:hAnsi="Arial"/>
          <w:b/>
          <w:bCs/>
          <w:color w:val="FF000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.cond.:</w:t>
      </w:r>
      <w:r>
        <w:rPr>
          <w:rFonts w:eastAsia="Arial" w:cs="Arial" w:ascii="Arial" w:hAnsi="Arial"/>
          <w:b/>
          <w:bCs/>
          <w:color w:val="00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ienen</w:t>
      </w:r>
    </w:p>
    <w:p>
      <w:pPr>
        <w:pStyle w:val="Normal"/>
        <w:spacing w:lineRule="auto" w:line="240" w:before="10" w:after="0"/>
        <w:ind w:right="231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conseguir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Itrukyore:  </w:t>
      </w:r>
      <w:r>
        <w:rPr>
          <w:rFonts w:eastAsia="Arial" w:cs="Arial" w:ascii="Arial" w:hAnsi="Arial"/>
          <w:b/>
          <w:bCs/>
          <w:color w:val="FF000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.cond.afirm.pl.:  </w:t>
      </w:r>
      <w:r>
        <w:rPr>
          <w:rFonts w:eastAsia="Arial" w:cs="Arial" w:ascii="Arial" w:hAnsi="Arial"/>
          <w:b/>
          <w:bCs/>
          <w:color w:val="00000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82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tienen que poder / ¿Lo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van a poder?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Itswocha: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¡Cambien! Entregar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cambiar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venderdo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Imecha: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¡Muéstrenlo!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Imechripo: 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.interrog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i/>
          <w:color w:val="231F20"/>
          <w:spacing w:val="-7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a  </w:t>
      </w:r>
      <w:r>
        <w:rPr>
          <w:rFonts w:eastAsia="Arial" w:cs="Arial" w:ascii="Arial" w:hAnsi="Arial"/>
          <w:b/>
          <w:bCs/>
          <w:i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30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mostraron?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Itswojgia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Cambia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Poner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 cosa o una persona en el lugar o puesto de otra.</w:t>
      </w:r>
    </w:p>
    <w:p>
      <w:pPr>
        <w:sectPr>
          <w:headerReference w:type="even" r:id="rId181"/>
          <w:headerReference w:type="default" r:id="rId182"/>
          <w:footerReference w:type="even" r:id="rId183"/>
          <w:footerReference w:type="default" r:id="rId184"/>
          <w:type w:val="nextPage"/>
          <w:pgSz w:w="9080" w:h="11920"/>
          <w:pgMar w:left="0" w:right="0" w:header="0" w:top="1280" w:footer="566" w:bottom="623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539750</wp:posOffset>
                </wp:positionH>
                <wp:positionV relativeFrom="paragraph">
                  <wp:posOffset>83185</wp:posOffset>
                </wp:positionV>
                <wp:extent cx="2070735" cy="2034540"/>
                <wp:effectExtent l="0" t="0" r="0" b="0"/>
                <wp:wrapNone/>
                <wp:docPr id="3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85"/>
                        <a:stretch/>
                      </pic:blipFill>
                      <pic:spPr>
                        <a:xfrm>
                          <a:off x="0" y="0"/>
                          <a:ext cx="2070000" cy="2034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2.5pt;margin-top:6.55pt;width:162.95pt;height:160.1pt;mso-wrap-style:none;v-text-anchor:middle;mso-position-horizontal-relative:page" type="shapetype_75">
                <v:imagedata r:id="rId18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sosori: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zool.n.f.: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Hormigas negras.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de color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negro, tienen mal olor y caminan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grupo. Su aparición anucia mal tiempo (lluvia).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Oni:</w:t>
      </w:r>
      <w:r>
        <w:rPr>
          <w:rFonts w:eastAsia="Arial" w:cs="Arial" w:ascii="Arial" w:hAnsi="Arial"/>
          <w:b/>
          <w:bCs/>
          <w:color w:val="FF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6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Aquí.Indica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 el que está la persona que habla o escribe, o un lugar próximo a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él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Okromo: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8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Borochi.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Animal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pampas.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186"/>
          <w:headerReference w:type="default" r:id="rId187"/>
          <w:footerReference w:type="even" r:id="rId188"/>
          <w:footerReference w:type="default" r:id="rId189"/>
          <w:type w:val="nextPage"/>
          <w:pgSz w:w="9080" w:h="11920"/>
          <w:pgMar w:left="0" w:right="0" w:header="0" w:top="1280" w:footer="566" w:bottom="7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40" w:before="6" w:after="0"/>
        <w:rPr>
          <w:sz w:val="14"/>
          <w:szCs w:val="14"/>
          <w:lang w:val="es-ES"/>
        </w:rPr>
      </w:pPr>
      <w:r>
        <w:rPr>
          <w:sz w:val="14"/>
          <w:szCs w:val="14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2456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56"/>
          <w:szCs w:val="56"/>
          <w:lang w:val="es-ES"/>
        </w:rPr>
        <w:t>Oo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right="-20" w:hanging="0"/>
        <w:jc w:val="right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w w:val="89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i/>
          <w:color w:val="FF0000"/>
          <w:spacing w:val="1"/>
          <w:w w:val="8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FF0000"/>
          <w:w w:val="89"/>
          <w:sz w:val="20"/>
          <w:szCs w:val="20"/>
          <w:lang w:val="es-ES"/>
        </w:rPr>
        <w:t>O’e.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O’e: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Arcoíris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Banda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luminosa con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arco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presenta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colores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espectro solar y aparece a veces en el cielo, debido a la refracción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reflexión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luz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 en las gotas de lluvia.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Urina. Animal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de las pampas y selvas.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Onogi: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Allá,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allí.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Indica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forma poco precisa un lugar alejado de la persona que habla y de la que ecucha.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ino: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Pica,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pica.</w:t>
      </w:r>
      <w:r>
        <w:rPr>
          <w:rFonts w:eastAsia="Arial" w:cs="Arial" w:ascii="Arial" w:hAnsi="Arial"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Planta. Existen  dos  tipos  de  plantas,  que se encuentra en la amazonia como también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cerrania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sirve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medicina natural.</w:t>
      </w:r>
    </w:p>
    <w:p>
      <w:pPr>
        <w:pStyle w:val="Normal"/>
        <w:spacing w:lineRule="auto" w:line="240" w:before="34" w:after="0"/>
        <w:ind w:right="108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Oyna:          </w:t>
      </w:r>
      <w:r>
        <w:rPr>
          <w:rFonts w:eastAsia="Arial" w:cs="Arial" w:ascii="Arial" w:hAnsi="Arial"/>
          <w:b/>
          <w:bCs/>
          <w:color w:val="FF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determ.num.interrog.:</w:t>
      </w:r>
    </w:p>
    <w:p>
      <w:pPr>
        <w:pStyle w:val="Normal"/>
        <w:spacing w:lineRule="auto" w:line="249" w:before="1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spacing w:val="-1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Cuánto? Introduce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 sobre la cantidad, el tamaño, el número.etc.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Oyvi: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.l.interrog.: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ó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nde estás? Introduce una pregunta de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61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Oniye’e: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acá.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Indica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forma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poco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precisa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encuentra una persona.</w:t>
      </w:r>
    </w:p>
    <w:p>
      <w:pPr>
        <w:pStyle w:val="Normal"/>
        <w:spacing w:lineRule="exact" w:line="200" w:before="15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Oypuka: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.l.</w:t>
      </w:r>
      <w:r>
        <w:rPr>
          <w:rFonts w:eastAsia="Arial" w:cs="Arial" w:ascii="Arial" w:hAnsi="Arial"/>
          <w:b/>
          <w:bCs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interrog.: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¿Dónde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es? Persona que pregunta donde queda la dirección, ruta o lugar de una persona, objeto 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Oytataji:</w:t>
      </w:r>
      <w:r>
        <w:rPr>
          <w:rFonts w:eastAsia="Arial" w:cs="Arial" w:ascii="Arial" w:hAnsi="Arial"/>
          <w:b/>
          <w:bCs/>
          <w:color w:val="FF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Desprecio.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Falta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aprecio hacia 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algún animal.</w:t>
      </w:r>
    </w:p>
    <w:p>
      <w:pPr>
        <w:sectPr>
          <w:type w:val="continuous"/>
          <w:pgSz w:w="9080" w:h="11920"/>
          <w:pgMar w:left="0" w:right="0" w:header="0" w:top="1280" w:footer="566" w:bottom="76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720090</wp:posOffset>
                </wp:positionH>
                <wp:positionV relativeFrom="paragraph">
                  <wp:posOffset>83185</wp:posOffset>
                </wp:positionV>
                <wp:extent cx="2074545" cy="1818640"/>
                <wp:effectExtent l="0" t="0" r="0" b="0"/>
                <wp:wrapNone/>
                <wp:docPr id="3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90"/>
                        <a:stretch/>
                      </pic:blipFill>
                      <pic:spPr>
                        <a:xfrm>
                          <a:off x="0" y="0"/>
                          <a:ext cx="2073960" cy="1818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56.7pt;margin-top:6.55pt;width:163.25pt;height:143.1pt;mso-wrap-style:none;v-text-anchor:middle;mso-position-horizontal-relative:page" type="shapetype_75">
                <v:imagedata r:id="rId190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nekure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Pozas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agua. Espacio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detenida en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bajios, montes, cerros y pampas.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Unechkore: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Diarrea. </w:t>
      </w:r>
      <w:r>
        <w:rPr>
          <w:rFonts w:eastAsia="Arial" w:cs="Arial" w:ascii="Arial" w:hAnsi="Arial"/>
          <w:color w:val="202020"/>
          <w:sz w:val="20"/>
          <w:szCs w:val="20"/>
          <w:lang w:val="es-ES"/>
        </w:rPr>
        <w:t>Alteración intestinal que se caracteriza por alguna enfermedad malestar estomacal que se da con mayor frecuencia, en las personas o animales.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191"/>
          <w:headerReference w:type="default" r:id="rId192"/>
          <w:footerReference w:type="even" r:id="rId193"/>
          <w:footerReference w:type="default" r:id="rId194"/>
          <w:type w:val="nextPage"/>
          <w:pgSz w:w="9080" w:h="11920"/>
          <w:pgMar w:left="0" w:right="0" w:header="0" w:top="1280" w:footer="650" w:bottom="8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60" w:before="13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Uu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exact" w:line="226" w:before="0" w:after="0"/>
        <w:ind w:left="2705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Uchu.</w:t>
      </w:r>
    </w:p>
    <w:p>
      <w:pPr>
        <w:pStyle w:val="Normal"/>
        <w:spacing w:lineRule="auto" w:line="249" w:before="34" w:after="0"/>
        <w:ind w:right="79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Upa: </w:t>
      </w: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00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Mudo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00000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Persona qu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tien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discapacida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físic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n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las cuerda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vocales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N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habla.</w:t>
      </w:r>
    </w:p>
    <w:p>
      <w:pPr>
        <w:sectPr>
          <w:type w:val="continuous"/>
          <w:pgSz w:w="9080" w:h="11920"/>
          <w:pgMar w:left="0" w:right="0" w:header="0" w:top="1280" w:footer="650" w:bottom="840" w:gutter="0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9" w:before="34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U’ari: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mit.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Jucumari.</w:t>
      </w:r>
      <w:r>
        <w:rPr>
          <w:rFonts w:eastAsia="Arial" w:cs="Arial" w:ascii="Arial" w:hAnsi="Arial"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Personaje mitico de la selva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Similar a un hombre salvaje.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Uchu: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Capibara. Mamífero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roedo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las pampas y ríos de mojos.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Une:</w:t>
      </w: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Agua</w:t>
      </w:r>
      <w:r>
        <w:rPr>
          <w:rFonts w:eastAsia="Arial" w:cs="Arial" w:ascii="Arial" w:hAnsi="Arial"/>
          <w:color w:val="00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Elemento</w:t>
      </w:r>
      <w:r>
        <w:rPr>
          <w:rFonts w:eastAsia="Arial" w:cs="Arial" w:ascii="Arial" w:hAnsi="Arial"/>
          <w:color w:val="00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líquido</w:t>
      </w:r>
      <w:r>
        <w:rPr>
          <w:rFonts w:eastAsia="Arial" w:cs="Arial" w:ascii="Arial" w:hAnsi="Arial"/>
          <w:color w:val="00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y esencial para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supervivencia de toda la humanidad.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Úkoji:</w:t>
      </w:r>
      <w:r>
        <w:rPr>
          <w:rFonts w:eastAsia="Arial" w:cs="Arial" w:ascii="Arial" w:hAnsi="Arial"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Nube.Masa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visible suspendida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atmósfera,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 y densidad variable, formada por la acumulación de partículas diminutas de 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Úsepi:</w:t>
      </w:r>
      <w:r>
        <w:rPr>
          <w:rFonts w:eastAsia="Arial" w:cs="Arial" w:ascii="Arial" w:hAnsi="Arial"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operojobobo. Serpiente, vibora muy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venenosa que vive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bajuras,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pampas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selvas.</w:t>
      </w:r>
    </w:p>
    <w:p>
      <w:pPr>
        <w:sectPr>
          <w:type w:val="continuous"/>
          <w:pgSz w:w="9080" w:h="11920"/>
          <w:pgMar w:left="0" w:right="0" w:header="0" w:top="1280" w:footer="650" w:bottom="8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30" w:before="2" w:after="0"/>
        <w:rPr>
          <w:sz w:val="13"/>
          <w:szCs w:val="13"/>
          <w:lang w:val="es-ES"/>
        </w:rPr>
      </w:pPr>
      <w:r>
        <w:rPr>
          <w:sz w:val="13"/>
          <w:szCs w:val="13"/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2183130" cy="1924050"/>
                <wp:effectExtent l="0" t="0" r="0" b="0"/>
                <wp:docPr id="34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95"/>
                        <a:stretch/>
                      </pic:blipFill>
                      <pic:spPr>
                        <a:xfrm>
                          <a:off x="0" y="0"/>
                          <a:ext cx="2182320" cy="19234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51.5pt;width:171.8pt;height:151.4pt;mso-wrap-style:none;v-text-anchor:middle;mso-position-vertical:top" type="shapetype_75">
                <v:imagedata r:id="rId195" o:detectmouseclick="t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exact" w:line="140" w:before="4" w:after="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spacing w:lineRule="auto" w:line="240" w:before="0" w:after="0"/>
        <w:ind w:left="850" w:right="2003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w w:val="90"/>
          <w:sz w:val="56"/>
          <w:szCs w:val="56"/>
          <w:lang w:val="es-ES"/>
        </w:rPr>
        <w:t>CHch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2355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Chuni.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Chawre: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mit.: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Personaje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mítico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tenía poderes en el pueblo trinitario.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Chaku: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Mosquitero. Ropaje.cortina de tejido fino casi transparente,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gasa,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cuelga sobre una cama cubriéndola por completo para impedir el ingreso de insectos.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Cháragi: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Charque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 salada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dejado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secar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aire o al sol para que pierda humedad y se conserve más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Charuji: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Comida.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Sustancia sólida que se come y sirve de alimento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Chavesi: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zool.n.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erere.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silvestre de la orilla de las lagunas.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Cheti:</w:t>
      </w:r>
      <w:r>
        <w:rPr>
          <w:rFonts w:eastAsia="Arial" w:cs="Arial" w:ascii="Arial" w:hAnsi="Arial"/>
          <w:b/>
          <w:bCs/>
          <w:color w:val="FF000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bot.n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.m.:</w:t>
      </w:r>
      <w:r>
        <w:rPr>
          <w:rFonts w:eastAsia="Arial" w:cs="Arial" w:ascii="Arial" w:hAnsi="Arial"/>
          <w:b/>
          <w:bCs/>
          <w:color w:val="000000"/>
          <w:spacing w:val="-2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Ají.planta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herbácea americana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diferentes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sabores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picante.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Chátrope: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Cuchillo.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Utensilio para cortar que consiste en una hoja de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metal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generalmente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alargada y afilada por un solo lado, a veces puntiagudo, con un mango de metal, madera u otro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material.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Chugiesi: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General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.Pez comestible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ríos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Cheve: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Sal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.Sustancia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blanca, cristalina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sabor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Chuni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Mutùn. 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color negro o gris, de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montes y pampas.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Chuye: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zool.n.m.f.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Zorro.</w:t>
      </w:r>
      <w:r>
        <w:rPr>
          <w:rFonts w:eastAsia="Arial" w:cs="Arial" w:ascii="Arial" w:hAnsi="Arial"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Animal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de las pampas y 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Chupi: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Pugilla</w:t>
      </w:r>
      <w:r>
        <w:rPr>
          <w:rFonts w:eastAsia="Arial" w:cs="Arial" w:ascii="Arial" w:hAnsi="Arial"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(mosquito) Insecto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punsante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mayormente que habitan en las pampas.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36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Chope: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Grande.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Chepi: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Sabayón.Insecto lombríz de tierra que se utiliza para carnada en la pesca.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Chora: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n.m.adj.: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verde lechuga.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Chororo: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Sabalina.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 con escamas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muy menudas.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6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Chumo: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oco/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aburete.</w:t>
      </w:r>
    </w:p>
    <w:p>
      <w:pPr>
        <w:sectPr>
          <w:headerReference w:type="even" r:id="rId196"/>
          <w:headerReference w:type="default" r:id="rId197"/>
          <w:footerReference w:type="even" r:id="rId198"/>
          <w:footerReference w:type="default" r:id="rId199"/>
          <w:type w:val="nextPage"/>
          <w:pgSz w:w="9080" w:h="11920"/>
          <w:pgMar w:left="0" w:right="0" w:header="0" w:top="1280" w:footer="650" w:bottom="840" w:gutter="0"/>
          <w:pgNumType w:fmt="decimal"/>
          <w:cols w:num="2" w:equalWidth="false" w:sep="false">
            <w:col w:w="4274" w:space="402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Chuve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zool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Mosca.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cuerpo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negro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6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mm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largo, con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transparentes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cruzadas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nervios.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Ojos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grandes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salientes, y un aparato bucal para chupar las sustancias de las que se alimenta.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Churu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Sicurí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(anaconda)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Boa semicuática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mayormente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el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de los ríos profundos.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Chiimoya:</w:t>
      </w:r>
      <w:r>
        <w:rPr>
          <w:rFonts w:eastAsia="Arial" w:cs="Arial" w:ascii="Arial" w:hAnsi="Arial"/>
          <w:b/>
          <w:bCs/>
          <w:color w:val="FF0000"/>
          <w:spacing w:val="-12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Chirimoya.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chirimoyo,  del  tamaño  aproximado de una manzana, de color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Chukrate: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Masorca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Espiga grande, formada por granos gruesos y apretados: fruta del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rbol de chocolate.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Chukrategie: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bot.: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rbol.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tronco leñoso, grueso y elevado que se ramifica a cierta altura del suelo formando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copa: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rbol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chocolate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Chutmoko:</w:t>
      </w:r>
      <w:r>
        <w:rPr>
          <w:rFonts w:eastAsia="Arial" w:cs="Arial" w:ascii="Arial" w:hAnsi="Arial"/>
          <w:b/>
          <w:bCs/>
          <w:color w:val="FF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Cabello.</w:t>
      </w:r>
      <w:r>
        <w:rPr>
          <w:rFonts w:eastAsia="Arial" w:cs="Arial" w:ascii="Arial" w:hAnsi="Arial"/>
          <w:color w:val="00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Pelo</w:t>
      </w:r>
      <w:r>
        <w:rPr>
          <w:rFonts w:eastAsia="Arial" w:cs="Arial" w:ascii="Arial" w:hAnsi="Arial"/>
          <w:color w:val="00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la cabeza de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Chtimkore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Cabello.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encuentra en un lugar 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depósito.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Chtire: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n.f.anat.: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Cabeza.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Puede ser de animal o persona encontrada en un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luga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Cheprisi: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f.: </w:t>
      </w:r>
      <w:r>
        <w:rPr>
          <w:rFonts w:eastAsia="Arial" w:cs="Arial" w:ascii="Arial" w:hAnsi="Arial"/>
          <w:b/>
          <w:bCs/>
          <w:color w:val="00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Sabayonera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</w:p>
    <w:p>
      <w:pPr>
        <w:pStyle w:val="Normal"/>
        <w:spacing w:lineRule="auto" w:line="240" w:before="10" w:after="0"/>
        <w:ind w:left="1134" w:right="12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criadero de lombrices.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Chene: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Camino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franja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terreno donde se puede transita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89" w:after="0"/>
        <w:ind w:right="79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>Chene/cheñono: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n.f.anat.pl.sing.: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Seno,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pecho/senos,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pechos.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 xml:space="preserve">Órgano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glandular de las hembras de los mamíferos que produce la leche que sirve para alimentar a las crías.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Choyoro: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Redondo. Objeto que tiene forma circular o esférica.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Chipyomo: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urbio. Agua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ríos, lagunas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alterado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una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quita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transparencia 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claridad.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referirse a otros líquidos.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peji:</w:t>
      </w:r>
      <w:r>
        <w:rPr>
          <w:rFonts w:eastAsia="Arial" w:cs="Arial" w:ascii="Arial" w:hAnsi="Arial"/>
          <w:b/>
          <w:bCs/>
          <w:color w:val="FF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Sucio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00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00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cuida su higiene personal, o descuida la limpieza de su ropa o de sus cosas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pe’o.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sucia. Personas que están sucias por trabajo, borrachera,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Chevyomo: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Salmuera.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Agua 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>saturad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>d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Cheveji: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arope.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 acuática que tiene forma deslumbrante.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’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Chevejikre: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aropal.Lugar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taropes, en lagunas o en 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Chichchu: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adj.n.f.m.: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Enano/ pequeño Persona o animal de baja estatura.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Chigi: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Excremento.</w:t>
      </w:r>
      <w:r>
        <w:rPr>
          <w:rFonts w:eastAsia="Arial" w:cs="Arial" w:ascii="Arial" w:hAnsi="Arial"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Materia compuesta de residuos de alimento que el organismo elimina por el ano tras haber hecho la digestión.</w:t>
      </w:r>
    </w:p>
    <w:p>
      <w:pPr>
        <w:sectPr>
          <w:headerReference w:type="even" r:id="rId200"/>
          <w:headerReference w:type="default" r:id="rId201"/>
          <w:footerReference w:type="even" r:id="rId202"/>
          <w:footerReference w:type="default" r:id="rId203"/>
          <w:type w:val="nextPage"/>
          <w:pgSz w:w="9080" w:h="11920"/>
          <w:pgMar w:left="0" w:right="0" w:header="0" w:top="1280" w:footer="424" w:bottom="620" w:gutter="0"/>
          <w:pgNumType w:start="49"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06">
                <wp:simplePos x="0" y="0"/>
                <wp:positionH relativeFrom="page">
                  <wp:posOffset>2969895</wp:posOffset>
                </wp:positionH>
                <wp:positionV relativeFrom="paragraph">
                  <wp:posOffset>83185</wp:posOffset>
                </wp:positionV>
                <wp:extent cx="2174240" cy="1000125"/>
                <wp:effectExtent l="0" t="0" r="0" b="0"/>
                <wp:wrapNone/>
                <wp:docPr id="3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80" cy="99936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50760" y="847080"/>
                            <a:ext cx="2072160" cy="152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0" y="50760"/>
                            <a:ext cx="2173680" cy="7963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2280" y="0"/>
                            <a:ext cx="1868760" cy="1015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2072160" y="50760"/>
                            <a:ext cx="50760" cy="50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3.85pt;margin-top:6.55pt;width:171.15pt;height:78.7pt" coordorigin="4677,131" coordsize="3423,1574">
                <v:shape id="shape_0" stroked="t" style="position:absolute;left:4757;top:1465;width:3262;height:239;mso-wrap-style:none;v-text-anchor:middle;mso-position-horizontal-relative:page" type="shapetype_75">
                  <v:imagedata r:id="rId204" o:detectmouseclick="t"/>
                  <v:stroke color="black" joinstyle="round" endcap="flat"/>
                  <w10:wrap type="none"/>
                </v:shape>
                <v:shape id="shape_0" stroked="t" style="position:absolute;left:4677;top:211;width:3422;height:1253;mso-wrap-style:none;v-text-anchor:middle;mso-position-horizontal-relative:page" type="shapetype_75">
                  <v:imagedata r:id="rId205" o:detectmouseclick="t"/>
                  <v:stroke color="black" joinstyle="round" endcap="flat"/>
                </v:shape>
                <v:shape id="shape_0" stroked="t" style="position:absolute;left:4917;top:131;width:2942;height:159;mso-wrap-style:none;v-text-anchor:middle;mso-position-horizontal-relative:page" type="shapetype_75">
                  <v:imagedata r:id="rId206" o:detectmouseclick="t"/>
                  <v:stroke color="black" joinstyle="round" endcap="flat"/>
                </v:shape>
                <v:shape id="shape_0" stroked="t" style="position:absolute;left:7940;top:211;width:79;height:79;mso-wrap-style:none;v-text-anchor:middle;mso-position-horizontal-relative:page" type="shapetype_75">
                  <v:imagedata r:id="rId207" o:detectmouseclick="t"/>
                  <v:stroke color="black" joinstyle="round" endcap="flat"/>
                </v:shape>
              </v:group>
            </w:pict>
          </mc:Fallback>
        </mc:AlternateConten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Chini:</w:t>
      </w:r>
      <w:r>
        <w:rPr>
          <w:rFonts w:eastAsia="Arial" w:cs="Arial" w:ascii="Arial" w:hAnsi="Arial"/>
          <w:b/>
          <w:bCs/>
          <w:color w:val="FF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igre/jagua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.Mamífero felino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feróz,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temible;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bosques amazónicos.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Chriperu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n.m.: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Machetero. Persona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baila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danza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típica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machetero, baile propio del Beni.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208"/>
          <w:headerReference w:type="default" r:id="rId209"/>
          <w:footerReference w:type="even" r:id="rId210"/>
          <w:footerReference w:type="default" r:id="rId211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34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Chrisi: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zool.n.f.: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Carachupa.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mamífero marsupial, omnívoro y nocturno del monte que ataca a los gallineros.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Chmoro: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Morral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mochila, bolsón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sirve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alimento, material,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Chrumere: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Raya.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Similar 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raya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tamaño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gigante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vive en aguas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profundas.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Chorapi: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retoño.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verde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retoño: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liñada,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soga,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cable,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</w:t>
      </w:r>
    </w:p>
    <w:p>
      <w:pPr>
        <w:pStyle w:val="Normal"/>
        <w:spacing w:lineRule="exact" w:line="140" w:before="4" w:after="0"/>
        <w:rPr>
          <w:sz w:val="14"/>
          <w:szCs w:val="14"/>
          <w:lang w:val="es-ES"/>
        </w:rPr>
      </w:pPr>
      <w:r>
        <w:br w:type="column"/>
      </w:r>
      <w:r>
        <w:rPr>
          <w:sz w:val="14"/>
          <w:szCs w:val="14"/>
          <w:lang w:val="es-ES"/>
        </w:rPr>
      </w:r>
    </w:p>
    <w:p>
      <w:pPr>
        <w:pStyle w:val="Normal"/>
        <w:spacing w:lineRule="auto" w:line="240" w:before="0" w:after="0"/>
        <w:ind w:right="3846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Jj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1615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Jane.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Jane: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Peto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avispa.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que segrega liquido que causa dolor fuerte al pica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Jarina: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Fécula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chivé. Alimento elaborado de la yuca, propio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amazonia.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Harina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yuca.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42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Je’chu: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Afirmación/ 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erdad.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Jimo: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Pez.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vertebrado acuático provisto de aletas, con el cuerpo generalmente cubierto de escamas, respira por branquias y se reproduce por huevos.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Jimueche: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Pescado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preparado para el consumo humano.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Jimtsugi: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Culebra/chicotillo Reptil que tiene la forma de un chicotillo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ataca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chicoteando.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Jínomo: </w:t>
      </w:r>
      <w:r>
        <w:rPr>
          <w:rFonts w:eastAsia="Arial" w:cs="Arial" w:ascii="Arial" w:hAnsi="Arial"/>
          <w:b/>
          <w:bCs/>
          <w:color w:val="FF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>zool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aya.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Familia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los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peces,</w:t>
      </w:r>
      <w:r>
        <w:rPr>
          <w:rFonts w:eastAsia="Arial" w:cs="Arial" w:ascii="Arial" w:hAnsi="Arial"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acuático,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211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redondeada.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Jmú’i: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estido.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Prenda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vestir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dama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encuentra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un lugar especifico.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Jimomore: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Ictiófago(a) Persona,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gusta comer carne de pescado.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Jipño: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ña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Placa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cornea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dura que protege la parte superior de la punta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los dedos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 y de otros vertebrados.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Jisgi: 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b/>
          <w:bCs/>
          <w:color w:val="00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Chiriguano. </w:t>
      </w:r>
      <w:r>
        <w:rPr>
          <w:rFonts w:eastAsia="Arial" w:cs="Arial" w:ascii="Arial" w:hAnsi="Arial"/>
          <w:color w:val="00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ipo </w:t>
      </w:r>
      <w:r>
        <w:rPr>
          <w:rFonts w:eastAsia="Arial" w:cs="Arial" w:ascii="Arial" w:hAnsi="Arial"/>
          <w:color w:val="00000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peto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 avispa que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pica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 posee un agijon que provoca picaduras muy dolorosas.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Joyno: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Ambaibo.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rbol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crece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cerca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bosques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región amazónica.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Joono: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Horno. Aparato elaborado de barro o ladrillo para la cocción de pandearroz, pan, carne,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Ju’e: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anat.n.f.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Barriga.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ientre, cavidad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abdominal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vertebrados que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contiene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diversos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órganos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cuerpo.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Juve: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Baboso. Persona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que hechan baba por la boca.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Juvi: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Pava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campanilla.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que vive en las selvas y pampas que se alimenta de frutas e insectos.</w:t>
      </w:r>
    </w:p>
    <w:p>
      <w:pPr>
        <w:pStyle w:val="Normal"/>
        <w:spacing w:lineRule="auto" w:line="249" w:before="89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Juiti: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6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Ahora.Indica</w:t>
      </w:r>
      <w:r>
        <w:rPr>
          <w:rFonts w:eastAsia="Arial" w:cs="Arial" w:ascii="Arial" w:hAnsi="Arial"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el momento mismo en el que se habla, está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escribe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Ahora,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llegamos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rinidad/ Juiti vitekpoyre te trinra.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Juitney’e: 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loc.ad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Más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rato. Ej.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oy mas rato a la casa/ Juitney’e nñonño te peti.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Juitrichu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Ahorita.Indica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momento muy próximo al presente, inmediatamente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antes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después del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momento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habla,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 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escribe. Ej. Ahorita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voy/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Juitrichu nutekyo.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Ju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vesi: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jueves.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Cuarto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la semana.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Jvejna: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¡A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ndá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traé! Orden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que traer algún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Jremo: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Urupé.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Cernidor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sirve para apartar del grano más grande a los más menudos.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Jraeegi: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Estrella.</w:t>
      </w:r>
      <w:r>
        <w:rPr>
          <w:rFonts w:eastAsia="Arial" w:cs="Arial" w:ascii="Arial" w:hAnsi="Arial"/>
          <w:color w:val="00000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Astro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cuerpo celeste que brilla con luz propia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 el firmamento.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Jre’i: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Casnatilla.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Cesta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pequeña 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mimbre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utilizada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las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señoras para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sacudir el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algodón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salga la suciedad.</w:t>
      </w:r>
    </w:p>
    <w:p>
      <w:pPr>
        <w:sectPr>
          <w:headerReference w:type="even" r:id="rId212"/>
          <w:headerReference w:type="default" r:id="rId213"/>
          <w:footerReference w:type="even" r:id="rId214"/>
          <w:footerReference w:type="default" r:id="rId215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423" w:space="566"/>
            <w:col w:w="409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539750</wp:posOffset>
                </wp:positionH>
                <wp:positionV relativeFrom="paragraph">
                  <wp:posOffset>83185</wp:posOffset>
                </wp:positionV>
                <wp:extent cx="2088515" cy="2466340"/>
                <wp:effectExtent l="0" t="0" r="0" b="0"/>
                <wp:wrapNone/>
                <wp:docPr id="37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216"/>
                        <a:stretch/>
                      </pic:blipFill>
                      <pic:spPr>
                        <a:xfrm>
                          <a:off x="0" y="0"/>
                          <a:ext cx="2088000" cy="2465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2.5pt;margin-top:6.55pt;width:164.35pt;height:194.1pt;mso-wrap-style:none;v-text-anchor:middle;mso-position-horizontal-relative:page" type="shapetype_75">
                <v:imagedata r:id="rId216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atsa: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ucura.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Grillo.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que vive en los montes, pampa y yomomo.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Kajve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bot.n.m.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Café. Semilla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cafeto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referirse al color café.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Keeno: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Plátano.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platanero.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Keenochowa: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Penga</w:t>
      </w:r>
      <w:r>
        <w:rPr>
          <w:rFonts w:eastAsia="Arial" w:cs="Arial" w:ascii="Arial" w:hAnsi="Arial"/>
          <w:color w:val="00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del plátano. </w:t>
      </w:r>
      <w:r>
        <w:rPr>
          <w:rFonts w:eastAsia="Arial" w:cs="Arial" w:ascii="Arial" w:hAnsi="Arial"/>
          <w:color w:val="00000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Conjunto </w:t>
      </w:r>
      <w:r>
        <w:rPr>
          <w:rFonts w:eastAsia="Arial" w:cs="Arial" w:ascii="Arial" w:hAnsi="Arial"/>
          <w:color w:val="00000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00000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frutos </w:t>
      </w:r>
      <w:r>
        <w:rPr>
          <w:rFonts w:eastAsia="Arial" w:cs="Arial" w:ascii="Arial" w:hAnsi="Arial"/>
          <w:color w:val="00000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 están sostenidos por un mismo tallo.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217"/>
          <w:headerReference w:type="default" r:id="rId218"/>
          <w:footerReference w:type="even" r:id="rId219"/>
          <w:footerReference w:type="default" r:id="rId220"/>
          <w:type w:val="nextPage"/>
          <w:pgSz w:w="9080" w:h="11920"/>
          <w:pgMar w:left="0" w:right="0" w:header="0" w:top="1280" w:footer="424" w:bottom="6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50" w:before="10" w:after="0"/>
        <w:rPr>
          <w:sz w:val="15"/>
          <w:szCs w:val="15"/>
          <w:lang w:val="es-ES"/>
        </w:rPr>
      </w:pPr>
      <w:r>
        <w:rPr>
          <w:sz w:val="15"/>
          <w:szCs w:val="15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2440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Kk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2332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kareta.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Kaasonsiyu: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Calzonsillo/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calzón. Ropa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interio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idioma trinitario la misma palabra es usada para los dos géneros de ropa.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Kaere: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Camote.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 trepadora comestible dulce de color amarillo, blanco y morado.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Kamisa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Camisa.Prenda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vesti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Katarina: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Catalina. Nombre de persona de sexo femenino.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Kareta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Carretón.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Medio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transporte elaborado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madera que es jalado por bueyes.</w:t>
      </w:r>
    </w:p>
    <w:p>
      <w:pPr>
        <w:pStyle w:val="Normal"/>
        <w:spacing w:lineRule="auto" w:line="249" w:before="34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Keenochpu: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bot.n.m.: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Raíz</w:t>
      </w:r>
      <w:r>
        <w:rPr>
          <w:rFonts w:eastAsia="Arial" w:cs="Arial" w:ascii="Arial" w:hAnsi="Arial"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del plátano.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 xml:space="preserve">Órgano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planta, desprovisto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hojas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generalmente introducido en la tierra.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Keenopoko: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bot.n.f.: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Hoja</w:t>
      </w:r>
      <w:r>
        <w:rPr>
          <w:rFonts w:eastAsia="Arial" w:cs="Arial" w:ascii="Arial" w:hAnsi="Arial"/>
          <w:color w:val="00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plátano.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Kaeiji: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Conejo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silvestre. Animal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mamífero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selva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Kaeicha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(kicha):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Pala. Herramienta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utilizada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carpi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cava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Kirosena: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Querosén.Líquido inflamable. Combustible.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Krino.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Chuchió.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Planta gramínea perenne,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cuyo tallo puede alcanzar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hasta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10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altura.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Crece en las orillas de algunos 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Koyre: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Clas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formad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por aves.</w:t>
      </w:r>
    </w:p>
    <w:p>
      <w:pPr>
        <w:sectPr>
          <w:type w:val="continuous"/>
          <w:pgSz w:w="9080" w:h="11920"/>
          <w:pgMar w:left="0" w:right="0" w:header="0" w:top="1280" w:footer="424" w:bottom="66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Koje: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Luna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Mes Astro. Astro, satélite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natural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la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ierra,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gira alrededor de ella y refleja la luz del Sol.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Kojegie: 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Guayabochi.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</w:t>
      </w:r>
    </w:p>
    <w:p>
      <w:pPr>
        <w:pStyle w:val="Normal"/>
        <w:spacing w:lineRule="auto" w:line="240" w:before="10" w:after="0"/>
        <w:ind w:left="1134" w:right="22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maderable.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Kjoregie:</w:t>
      </w:r>
      <w:r>
        <w:rPr>
          <w:rFonts w:eastAsia="Arial" w:cs="Arial" w:ascii="Arial" w:hAnsi="Arial"/>
          <w:b/>
          <w:bCs/>
          <w:color w:val="FF0000"/>
          <w:spacing w:val="-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w w:val="94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-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Algodón.Planta.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Fibra natural que se obtiene del algodón y se utiliza en industria textil.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Kochigira: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Motacusillo. 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ariedad de la planta del guineo comestible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Kópopi: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Pacai. Fruta propia de america del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fruto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Kuteno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Caña.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Caña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tallo leñoso que está lleno de un tejido esponjoso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 dulce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 extrae el azúca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Kujpa: 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uca.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ubérculo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Kchiru: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Hormiga.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ariedad exclusiva de hormiga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Kchicheru: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Achachairú.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 y fruto exótico de la amazonia.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Ktsire: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Cusiré.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ubérculo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color morado y blaco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Krawo: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Clavo.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Material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acero exclusivo para clavar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Knore: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ucán. 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pico grande de las pampas de</w:t>
      </w:r>
      <w:r>
        <w:rPr>
          <w:rFonts w:eastAsia="Arial" w:cs="Arial" w:ascii="Arial" w:hAnsi="Arial"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mojos.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Ktino: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Cuervo.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solitaria, onnívora, monógama de río.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Kjiure: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Lagarto.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Reptil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que vive en los ríos y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lagunas.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Kt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repi: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Anguila.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 cuerpo de serpiente.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ive en los ríos y lagunas de 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Ktoru: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Bagre.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río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muy común del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Mamoré y otros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</w:rPr>
        <w:t>Kricheji: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</w:rPr>
        <w:t xml:space="preserve">n.m.coloq.: </w:t>
      </w:r>
      <w:r>
        <w:rPr>
          <w:rFonts w:eastAsia="Arial" w:cs="Arial" w:ascii="Arial" w:hAnsi="Arial"/>
          <w:color w:val="231F20"/>
          <w:sz w:val="20"/>
          <w:szCs w:val="20"/>
        </w:rPr>
        <w:t xml:space="preserve">Curichi.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Espacios de acumulados de agua donde especies de plantas como el junco viven.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Ky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rare: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Bagre.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Bagres o pez de color cristalino, pardusco dependiendo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color de 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Krinopoko: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Hoja</w:t>
      </w:r>
      <w:r>
        <w:rPr>
          <w:rFonts w:eastAsia="Arial" w:cs="Arial" w:ascii="Arial" w:hAnsi="Arial"/>
          <w:color w:val="00000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chuchió. Especie de hierba que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sirve para elaborar artesanía y techos 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Kyara: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otaí.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rbol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palmera que crece en las pampas de la 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Kpeji: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ejón.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Mamífero, carnívoro, silvestre de las selvas.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ktso’i: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ucancillo.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mediana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las pampas y selvas de 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Kjowo: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Ciervo.</w:t>
      </w:r>
      <w:r>
        <w:rPr>
          <w:rFonts w:eastAsia="Arial" w:cs="Arial" w:ascii="Arial" w:hAnsi="Arial"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Mamífero rumiante,  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silvestre  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que  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vive  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en los  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pantanos.  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om  omales  </w:t>
      </w:r>
      <w:r>
        <w:rPr>
          <w:rFonts w:eastAsia="Arial" w:cs="Arial" w:ascii="Arial" w:hAnsi="Arial"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</w:p>
    <w:p>
      <w:pPr>
        <w:sectPr>
          <w:headerReference w:type="even" r:id="rId221"/>
          <w:headerReference w:type="default" r:id="rId222"/>
          <w:footerReference w:type="even" r:id="rId223"/>
          <w:footerReference w:type="default" r:id="rId22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721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2969895</wp:posOffset>
                </wp:positionH>
                <wp:positionV relativeFrom="paragraph">
                  <wp:posOffset>83185</wp:posOffset>
                </wp:positionV>
                <wp:extent cx="2070735" cy="1656715"/>
                <wp:effectExtent l="0" t="0" r="0" b="0"/>
                <wp:wrapNone/>
                <wp:docPr id="38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25"/>
                        <a:stretch/>
                      </pic:blipFill>
                      <pic:spPr>
                        <a:xfrm>
                          <a:off x="0" y="0"/>
                          <a:ext cx="2070000" cy="1656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33.85pt;margin-top:6.55pt;width:162.95pt;height:130.35pt;mso-wrap-style:none;v-text-anchor:middle;mso-position-horizontal-relative:page" type="shapetype_75">
                <v:imagedata r:id="rId22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sz w:val="20"/>
          <w:szCs w:val="20"/>
          <w:lang w:val="es-ES"/>
        </w:rPr>
        <w:t>A</w:t>
      </w:r>
      <w:r>
        <w:rPr>
          <w:rFonts w:eastAsia="Arial" w:cs="Arial" w:ascii="Arial" w:hAnsi="Arial"/>
          <w:sz w:val="20"/>
          <w:szCs w:val="20"/>
          <w:lang w:val="es-ES"/>
        </w:rPr>
        <w:t>mazonía.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Kyagi: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bot.: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Marayaú.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Plantas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espinas que crecen en las selvas y montes.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Kyowre: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Pájaro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Carpintero. 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silvestre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selvas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pampas.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226"/>
          <w:headerReference w:type="default" r:id="rId227"/>
          <w:footerReference w:type="even" r:id="rId228"/>
          <w:footerReference w:type="default" r:id="rId229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34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Kr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yono: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coloq.: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Carayana. Seudónimo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apodo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 los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grupos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poder no considerados indígenas. Desendientes de los españoles.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Krujo: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ato.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Utensilio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auto" w:line="240" w:before="10" w:after="0"/>
        <w:ind w:left="850" w:right="-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cocina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útil</w:t>
      </w:r>
      <w:r>
        <w:rPr>
          <w:rFonts w:eastAsia="Arial" w:cs="Arial" w:ascii="Arial" w:hAnsi="Arial"/>
          <w:b/>
          <w:bCs/>
          <w:i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servir los alimentos.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Krujpangi: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Doradillo.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habita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mayormente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cachuelas de los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Kwooku: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Puerto. Lugar</w:t>
      </w:r>
      <w:r>
        <w:rPr>
          <w:rFonts w:eastAsia="Arial" w:cs="Arial" w:ascii="Arial" w:hAnsi="Arial"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de desembarco de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barcos, canoas, pontones o también se utiliza para referirnos a un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cruzadero.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Kwoyu: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Caballo. Mamífero herbívoro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doméstico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útil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transporte y la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ganadería.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Kwoysumu: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Buey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caballo. Buey que es utilizado como caballo que es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útil</w:t>
      </w:r>
      <w:r>
        <w:rPr>
          <w:rFonts w:eastAsia="Arial" w:cs="Arial" w:ascii="Arial" w:hAnsi="Arial"/>
          <w:b/>
          <w:bCs/>
          <w:i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transporte y carga.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Kwoyette: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Mata caballo. Insecto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casi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parecido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tucura,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vive en las pampas, bajío.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Kchara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Cuchara.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sirve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 los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alimentos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boca.</w:t>
      </w:r>
    </w:p>
    <w:p>
      <w:pPr>
        <w:pStyle w:val="Normal"/>
        <w:spacing w:lineRule="exact" w:line="110" w:before="1" w:after="0"/>
        <w:rPr>
          <w:sz w:val="11"/>
          <w:szCs w:val="11"/>
          <w:lang w:val="es-ES"/>
        </w:rPr>
      </w:pPr>
      <w:r>
        <w:br w:type="column"/>
      </w:r>
      <w:r>
        <w:rPr>
          <w:sz w:val="11"/>
          <w:szCs w:val="11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right="3374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Mm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487" w:before="0" w:after="0"/>
        <w:ind w:right="1079" w:firstLine="1104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Merómero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Mami: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Su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estómago.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Meme: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coloq.: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Mamá/Señora.</w:t>
      </w:r>
    </w:p>
    <w:p>
      <w:pPr>
        <w:pStyle w:val="Normal"/>
        <w:spacing w:lineRule="auto" w:line="249" w:before="6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Mamuire: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 Afirm.: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ambién. persona que participó en algún hecho, 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trabajo 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acontecimiento. Ej.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él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estaba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presente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 la 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discusión/Mamuire 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emjaa’i 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 t-semkokompo.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Mamyore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00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llevará.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encargara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traer 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cosa.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Ej1. Mamyore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napyaru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pkure/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 tio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canoa/Mi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tio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traer la canoa.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0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Maroto: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.excl.: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¡Lo encontró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 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encuentra 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</w:p>
    <w:p>
      <w:pPr>
        <w:pStyle w:val="Normal"/>
        <w:spacing w:lineRule="auto" w:line="240" w:before="10" w:after="0"/>
        <w:ind w:right="22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persona,animal o cosa.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Máchosi: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Chuturubí.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Peto avispa de color rojiso negro que su picada es dolorida.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Machicha: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adj.dem.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S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hijo.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 utiliza para referirse al hijo de un hombre.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Mateka: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anteca.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Grasa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extraía de animal o 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 grasoso.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Maatesi: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martes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Segundo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 de 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Manoko: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Pone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Acción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vestirse.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Muiriore:</w:t>
      </w:r>
      <w:r>
        <w:rPr>
          <w:rFonts w:eastAsia="Arial" w:cs="Arial" w:ascii="Arial" w:hAnsi="Arial"/>
          <w:b/>
          <w:bCs/>
          <w:color w:val="FF000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Camijeta.</w:t>
      </w:r>
      <w:r>
        <w:rPr>
          <w:rFonts w:eastAsia="Arial" w:cs="Arial" w:ascii="Arial" w:hAnsi="Arial"/>
          <w:color w:val="231F2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estimenta típica, elaborado de hilo de algodón/ ancestralmente era utilizado a diario por nuestros antepasados.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Muitji/muitjipo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interj.: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Imposible/ Ni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modo!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puede realizar o continuar por alguna situación.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Mayo:</w:t>
      </w:r>
      <w:r>
        <w:rPr>
          <w:rFonts w:eastAsia="Arial" w:cs="Arial" w:ascii="Arial" w:hAnsi="Arial"/>
          <w:b/>
          <w:bCs/>
          <w:color w:val="FF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mayo.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Quinto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año.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Moyo: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n.f.m.: </w:t>
      </w:r>
      <w:r>
        <w:rPr>
          <w:rFonts w:eastAsia="Arial" w:cs="Arial" w:ascii="Arial" w:hAnsi="Arial"/>
          <w:b/>
          <w:bCs/>
          <w:color w:val="000000"/>
          <w:spacing w:val="56"/>
          <w:sz w:val="20"/>
          <w:szCs w:val="20"/>
          <w:lang w:val="es-ES"/>
        </w:rPr>
        <w:t>Niño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/niña.  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Niñez. Se utiliza para referirnos al primer período de la vida de una persona, comprendido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entre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nacimiento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el principio de la adolescencia.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Mitreko: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n.f.m.: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 xml:space="preserve">Estudiante/alumno.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recibe</w:t>
      </w:r>
      <w:r>
        <w:rPr>
          <w:rFonts w:eastAsia="Arial" w:cs="Arial" w:ascii="Arial" w:hAnsi="Arial"/>
          <w:color w:val="231F2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formación</w:t>
      </w:r>
      <w:r>
        <w:rPr>
          <w:rFonts w:eastAsia="Arial" w:cs="Arial" w:ascii="Arial" w:hAnsi="Arial"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cursa estudios en un centro educativo.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Myeek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resi: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miércoles.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ercer</w:t>
      </w:r>
    </w:p>
    <w:p>
      <w:pPr>
        <w:pStyle w:val="Normal"/>
        <w:spacing w:lineRule="auto" w:line="240" w:before="89" w:after="0"/>
        <w:ind w:right="247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 de la semana.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Ma’e: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 dem.: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Diente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otra persona. Persona que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señala el diente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Maye’e: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 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él. Afirmación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animal, objeto es de él.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Mantarina:     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bot.:      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Mandarina. Fruta citrica del mandarino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8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w w:val="98"/>
          <w:sz w:val="20"/>
          <w:szCs w:val="20"/>
          <w:lang w:val="es-ES"/>
        </w:rPr>
        <w:t>Moroji:</w:t>
      </w:r>
      <w:r>
        <w:rPr>
          <w:rFonts w:eastAsia="Arial" w:cs="Arial" w:ascii="Arial" w:hAnsi="Arial"/>
          <w:b/>
          <w:bCs/>
          <w:color w:val="FF0000"/>
          <w:spacing w:val="-10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w w:val="98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w w:val="98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8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ipoi.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estido</w:t>
      </w:r>
      <w:r>
        <w:rPr>
          <w:rFonts w:eastAsia="Arial" w:cs="Arial" w:ascii="Arial" w:hAnsi="Arial"/>
          <w:color w:val="00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elaborado de tela para el sexo femenino. (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estimenta    típica    originaria    de los pueblos indígenas del oriente boliviano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Muipuere: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Pantalón.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Prenda de vestir elaborado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tela para ambos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Moche: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Mocheó.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Enfermedad que proviene de los difuntos y ataca a los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niños causándoles sudoración.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Matse: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w w:val="99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Ardilla.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que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alimenta con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semilla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calucha del motacú.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Muiji: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Paja/pasto.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Hierba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crece en el campo que sirve de alimento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el ganado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otros animales herbívoros.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Mraru: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n.m.f.adj.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morado. Color violeta oscuro, como la remolacha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230"/>
          <w:headerReference w:type="default" r:id="rId231"/>
          <w:footerReference w:type="even" r:id="rId232"/>
          <w:footerReference w:type="default" r:id="rId233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4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Muena: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interj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coloq.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/oye!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Expresión propia d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 pueblo Mojeño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utiliza para llamar la atención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persona.Ej.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Oye!,</w:t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 xml:space="preserve">¿Qué </w:t>
      </w:r>
      <w:r>
        <w:rPr>
          <w:rFonts w:eastAsia="Arial" w:cs="Arial" w:ascii="Arial" w:hAnsi="Arial"/>
          <w:i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está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haciendo?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¡Muena!,</w:t>
      </w:r>
    </w:p>
    <w:p>
      <w:pPr>
        <w:pStyle w:val="Normal"/>
        <w:spacing w:lineRule="auto" w:line="240" w:before="10" w:after="0"/>
        <w:ind w:left="850" w:right="18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¿taa</w:t>
      </w:r>
      <w:r>
        <w:rPr>
          <w:rFonts w:eastAsia="Arial" w:cs="Arial" w:ascii="Arial" w:hAnsi="Arial"/>
          <w:i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pemtone?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Maka: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det.pron.dem.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ste.</w:t>
      </w:r>
      <w:r>
        <w:rPr>
          <w:rFonts w:eastAsia="Arial" w:cs="Arial" w:ascii="Arial" w:hAnsi="Arial"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Indica una persona que esta cerca de la persona que habla o escribe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hamaca. Afirmación de propiedad de una hamaca.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macho.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de sexo masculino.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Moperu: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Adolescente.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Movéra:  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f.: </w:t>
      </w:r>
      <w:r>
        <w:rPr>
          <w:rFonts w:eastAsia="Arial" w:cs="Arial" w:ascii="Arial" w:hAnsi="Arial"/>
          <w:b/>
          <w:bCs/>
          <w:color w:val="000000"/>
          <w:spacing w:val="19"/>
          <w:sz w:val="20"/>
          <w:szCs w:val="20"/>
          <w:lang w:val="es-ES"/>
        </w:rPr>
        <w:t>Cantidad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00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Número de unidades, personas, tamaño o porción de una 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Mopona: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número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cantidad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tres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Machre: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vintr: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Nace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/sale.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Salir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[una persona o un animal vivíparo] del vientre de la madre.</w:t>
      </w:r>
    </w:p>
    <w:p>
      <w:pPr>
        <w:pStyle w:val="Normal"/>
        <w:tabs>
          <w:tab w:val="clear" w:pos="720"/>
          <w:tab w:val="left" w:pos="1940" w:leader="none"/>
          <w:tab w:val="left" w:pos="3100" w:leader="none"/>
          <w:tab w:val="left" w:pos="3620" w:leader="none"/>
        </w:tabs>
        <w:spacing w:lineRule="exact" w:line="466" w:before="41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Mapa’e: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muslo.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Mapuegie: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pierna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Mapeno: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  <w:tab/>
        <w:t>casa.</w:t>
      </w:r>
    </w:p>
    <w:p>
      <w:pPr>
        <w:pStyle w:val="Normal"/>
        <w:spacing w:lineRule="exact" w:line="189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</w:t>
      </w:r>
    </w:p>
    <w:p>
      <w:pPr>
        <w:pStyle w:val="Normal"/>
        <w:spacing w:lineRule="auto" w:line="240" w:before="10" w:after="0"/>
        <w:ind w:left="850" w:right="14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dueño de una casa.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Mítugi: </w:t>
      </w:r>
      <w:r>
        <w:rPr>
          <w:rFonts w:eastAsia="Arial" w:cs="Arial" w:ascii="Arial" w:hAnsi="Arial"/>
          <w:b/>
          <w:bCs/>
          <w:color w:val="FF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arumá. </w:t>
      </w:r>
      <w:r>
        <w:rPr>
          <w:rFonts w:eastAsia="Arial" w:cs="Arial" w:ascii="Arial" w:hAnsi="Arial"/>
          <w:color w:val="00000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 xml:space="preserve">Árbol </w:t>
      </w:r>
      <w:r>
        <w:rPr>
          <w:rFonts w:eastAsia="Arial" w:cs="Arial" w:ascii="Arial" w:hAnsi="Arial"/>
          <w:b/>
          <w:bCs/>
          <w:i/>
          <w:color w:val="00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sz w:val="20"/>
          <w:szCs w:val="20"/>
          <w:lang w:val="es-ES"/>
        </w:rPr>
        <w:t>crece</w:t>
      </w:r>
      <w:r>
        <w:rPr>
          <w:rFonts w:eastAsia="Arial" w:cs="Arial" w:ascii="Arial" w:hAnsi="Arial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en</w:t>
      </w:r>
      <w:r>
        <w:rPr>
          <w:rFonts w:eastAsia="Arial" w:cs="Arial" w:ascii="Arial" w:hAnsi="Arial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las</w:t>
      </w:r>
      <w:r>
        <w:rPr>
          <w:rFonts w:eastAsia="Arial" w:cs="Arial" w:ascii="Arial" w:hAnsi="Arial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pampas</w:t>
      </w:r>
      <w:r>
        <w:rPr>
          <w:rFonts w:eastAsia="Arial" w:cs="Arial" w:ascii="Arial" w:hAnsi="Arial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selvas</w:t>
      </w:r>
    </w:p>
    <w:p>
      <w:pPr>
        <w:pStyle w:val="Normal"/>
        <w:spacing w:lineRule="auto" w:line="240" w:before="10" w:after="0"/>
        <w:ind w:right="33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amazónica.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Muitok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resi: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Inacabable.</w:t>
      </w:r>
      <w:r>
        <w:rPr>
          <w:rFonts w:eastAsia="Arial" w:cs="Arial" w:ascii="Arial" w:hAnsi="Arial"/>
          <w:color w:val="00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 no tiene fin o término en el tiempo o en el espacio.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Muitrawre/muitreko: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Infinito. Sin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fin,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tiene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tener fin ni limite.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Mamgiene: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dem.: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carga Afirmación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 el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objeto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cosa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carga</w:t>
      </w:r>
      <w:r>
        <w:rPr>
          <w:rFonts w:eastAsia="Arial" w:cs="Arial" w:ascii="Arial" w:hAnsi="Arial"/>
          <w:color w:val="00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durante el viaje es de él (dicho de hombre a hombre).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Mats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nogi: 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n.f.anat.: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Canilla.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Hueso largo de la pierna o el brazo, en especial la tibia.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Mawri’i: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.t.: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primero. Afirmación  de  una  persona  a  otra que el llegó primero.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Moto: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atú. Animal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que habita en las pampas y selvas amazónicas.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Motosumu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 n.f.:</w:t>
      </w:r>
      <w:r>
        <w:rPr>
          <w:rFonts w:eastAsia="Arial" w:cs="Arial" w:ascii="Arial" w:hAnsi="Arial"/>
          <w:b/>
          <w:bCs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rompa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tatù. Nombre  originario  en </w:t>
      </w:r>
      <w:r>
        <w:rPr>
          <w:rFonts w:eastAsia="Arial" w:cs="Arial" w:ascii="Arial" w:hAnsi="Arial"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Mojeño trinitario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da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variedad</w:t>
      </w:r>
      <w:r>
        <w:rPr>
          <w:rFonts w:eastAsia="Arial" w:cs="Arial" w:ascii="Arial" w:hAnsi="Arial"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planta de yuca.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Motneko: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rabajo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trabajo que la 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realiza.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Muestako:  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00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Azota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da azotes a otra persona como castigo. (chicotear 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guasquear).</w:t>
      </w:r>
    </w:p>
    <w:p>
      <w:pPr>
        <w:sectPr>
          <w:headerReference w:type="even" r:id="rId234"/>
          <w:headerReference w:type="default" r:id="rId235"/>
          <w:footerReference w:type="even" r:id="rId236"/>
          <w:footerReference w:type="default" r:id="rId237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Muirijinve: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.t.:</w:t>
      </w:r>
      <w:r>
        <w:rPr>
          <w:rFonts w:eastAsia="Arial" w:cs="Arial" w:ascii="Arial" w:hAnsi="Arial"/>
          <w:b/>
          <w:bCs/>
          <w:color w:val="00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Siempre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En todas las ocasiones en que es posible o se dan las circunstancias apropiadas, o con mucha frecuencia pasa lo mismo.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Muemoti: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00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Identifica. </w:t>
      </w:r>
      <w:r>
        <w:rPr>
          <w:rFonts w:eastAsia="Arial" w:cs="Arial" w:ascii="Arial" w:hAnsi="Arial"/>
          <w:color w:val="00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</w:t>
      </w:r>
    </w:p>
    <w:p>
      <w:pPr>
        <w:pStyle w:val="Normal"/>
        <w:spacing w:lineRule="auto" w:line="240" w:before="10" w:after="0"/>
        <w:ind w:left="1134" w:right="-4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 xml:space="preserve">que reconoce a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 persona 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Muechemrekko:</w:t>
      </w:r>
      <w:r>
        <w:rPr>
          <w:rFonts w:eastAsia="Arial" w:cs="Arial" w:ascii="Arial" w:hAnsi="Arial"/>
          <w:b/>
          <w:bCs/>
          <w:color w:val="FF0000"/>
          <w:spacing w:val="14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Desentendido.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entiende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escucha consejo o enseñanza de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7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Matse: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abuela.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Matiku: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Matico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.Nombre</w:t>
      </w:r>
      <w:r>
        <w:rPr>
          <w:rFonts w:eastAsia="Arial" w:cs="Arial" w:ascii="Arial" w:hAnsi="Arial"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 ave silvestre de las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pampas.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chuko: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Sopla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sopla un instrumento musical como ser flauta, trompeta, fifano, etc.Ej. Machuko to yuku/sopló el fuego.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39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Machuti: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 cabeza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Machuchko: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Chupa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extrae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líquido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boca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lactante.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Machuksipewo: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talón.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Mueper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Atrevido.</w:t>
      </w:r>
      <w:r>
        <w:rPr>
          <w:rFonts w:eastAsia="Arial" w:cs="Arial" w:ascii="Arial" w:hAnsi="Arial"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 comporta con descaro, insolencia, falta de respeto.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Mamuepesirawo: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Ambicioso Persona que tiene ambición.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Mano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’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 frente.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¡Manosi!: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¡Se</w:t>
      </w:r>
      <w:r>
        <w:rPr>
          <w:rFonts w:eastAsia="Arial" w:cs="Arial" w:ascii="Arial" w:hAnsi="Arial"/>
          <w:b/>
          <w:bCs/>
          <w:i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quedó! Persona que no pudo continua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Mánosi: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 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¡Que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 quede! Persona que ordena a otra a que se quede.Ej. Que se quede cuidando la casa/mánosi majañoka to peti.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¿manosí?: </w:t>
      </w:r>
      <w:r>
        <w:rPr>
          <w:rFonts w:eastAsia="Arial" w:cs="Arial" w:ascii="Arial" w:hAnsi="Arial"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.interrog.: 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¿Se quedó? Integorración a otra persona si se quedo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Manoko: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¿L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 colocó?Pregunta a una persona colocó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puso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alguien u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Mueto’ako:</w:t>
      </w:r>
      <w:r>
        <w:rPr>
          <w:rFonts w:eastAsia="Arial" w:cs="Arial" w:ascii="Arial" w:hAnsi="Arial"/>
          <w:b/>
          <w:bCs/>
          <w:color w:val="FF0000"/>
          <w:spacing w:val="-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.afirm:</w:t>
      </w:r>
      <w:r>
        <w:rPr>
          <w:rFonts w:eastAsia="Arial" w:cs="Arial" w:ascii="Arial" w:hAnsi="Arial"/>
          <w:b/>
          <w:bCs/>
          <w:color w:val="000000"/>
          <w:spacing w:val="-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Ganó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gana alguna competencia, apuesta o pelea/acción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Mayeno: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esposa. afirmación que es su</w:t>
      </w:r>
      <w:r>
        <w:rPr>
          <w:rFonts w:eastAsia="Arial" w:cs="Arial" w:ascii="Arial" w:hAnsi="Arial"/>
          <w:color w:val="00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muje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Makangiecho: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00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Lo </w:t>
      </w:r>
      <w:r>
        <w:rPr>
          <w:rFonts w:eastAsia="Arial" w:cs="Arial" w:ascii="Arial" w:hAnsi="Arial"/>
          <w:color w:val="00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suspendió. Acción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levanta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colgar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cosa en algo o en el aire.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Mawgiecho: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Monta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 que se sube al lomo de un caballo, bue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, toro, etc/Acción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Makajagicho:</w:t>
      </w:r>
      <w:r>
        <w:rPr>
          <w:rFonts w:eastAsia="Arial" w:cs="Arial" w:ascii="Arial" w:hAnsi="Arial"/>
          <w:b/>
          <w:bCs/>
          <w:color w:val="FF0000"/>
          <w:spacing w:val="6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abrió.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 en  cierta  circunstancia  realiza la acción de abrir las piernas (juego deportivo, sexo).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Makajapeko: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Enrectar Enderezar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doblado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torcido.</w:t>
      </w:r>
    </w:p>
    <w:p>
      <w:pPr>
        <w:sectPr>
          <w:headerReference w:type="even" r:id="rId238"/>
          <w:headerReference w:type="default" r:id="rId239"/>
          <w:footerReference w:type="even" r:id="rId240"/>
          <w:footerReference w:type="default" r:id="rId241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Makoponreru: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Estado </w:t>
      </w:r>
      <w:r>
        <w:rPr>
          <w:rFonts w:eastAsia="Arial" w:cs="Arial" w:ascii="Arial" w:hAnsi="Arial"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preocupación. Intranquilidad.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Matnare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Compadrerio. Reunión familiar de presentación de una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unión 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pareja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hacia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ambos familiares.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Makpojko:</w:t>
      </w:r>
      <w:r>
        <w:rPr>
          <w:rFonts w:eastAsia="Arial" w:cs="Arial" w:ascii="Arial" w:hAnsi="Arial"/>
          <w:b/>
          <w:bCs/>
          <w:color w:val="FF000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encontropersona. Que encuentra a otra persona 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¿Makpojko?: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.interrog.:       </w:t>
      </w:r>
      <w:r>
        <w:rPr>
          <w:rFonts w:eastAsia="Arial" w:cs="Arial" w:ascii="Arial" w:hAnsi="Arial"/>
          <w:b/>
          <w:bCs/>
          <w:color w:val="00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left="850" w:right="23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encontró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Mano’okpo: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Aprovecha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momento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oportuno aprovecha la oportunidad como ser en la cosecha, pesca,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Makootoko: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00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atrapó. Afirmación de una persona a otra de coger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fuertemente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o,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cualquier modo.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Mano’oko: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.prnl.: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Aprovecharse. Persona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momento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oportuno aprovecha de lo que existe en esa ocasión.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Makompura: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Ocasión.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aprovecha en cierta ocasión de sacar provecho en su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beneficio.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Makojcho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regaña a otra persona o como también a un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14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Mamotsipa:</w:t>
      </w:r>
      <w:r>
        <w:rPr>
          <w:rFonts w:eastAsia="Arial" w:cs="Arial" w:ascii="Arial" w:hAnsi="Arial"/>
          <w:b/>
          <w:bCs/>
          <w:color w:val="FF0000"/>
          <w:spacing w:val="1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pestaña.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25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Machupu’i: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00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tronco.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</w:t>
      </w:r>
      <w:r>
        <w:rPr>
          <w:rFonts w:eastAsia="Arial" w:cs="Arial" w:ascii="Arial" w:hAnsi="Arial"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yepe: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Su </w:t>
      </w:r>
      <w:r>
        <w:rPr>
          <w:rFonts w:eastAsia="Arial" w:cs="Arial" w:ascii="Arial" w:hAnsi="Arial"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amante. persona afirma que aquella mujer es amante de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Mawoo’o: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art.dete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(la)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quiere. Persona que estima a otra persona, objeto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algún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motivo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circunstancia.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Matsuko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besó.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 que la otra persona acaricia a la mujer besándola.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Matsukpo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.afirm.interj.: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besó!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 persona que le dió un beso.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Masu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Manso.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ataca ni actúa con agresividad, sino que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muestra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dócil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compañía de las personas y se deja tomar o acaricia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Masuurupi: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Enema. Instrumento propio de los pueblos originarios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hecho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tripa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seca que sirve para introducir el liquido desinflamatorio a través del ano / liquido que se inyecta en el intestino por el ano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fines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laxantes.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Masuu’o:</w:t>
      </w:r>
      <w:r>
        <w:rPr>
          <w:rFonts w:eastAsia="Arial" w:cs="Arial" w:ascii="Arial" w:hAnsi="Arial"/>
          <w:b/>
          <w:bCs/>
          <w:color w:val="FF0000"/>
          <w:spacing w:val="3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frita/o.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 de freír alimentos.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Mu’i:  </w:t>
      </w:r>
      <w:r>
        <w:rPr>
          <w:rFonts w:eastAsia="Arial" w:cs="Arial" w:ascii="Arial" w:hAnsi="Arial"/>
          <w:b/>
          <w:bCs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Curubina.  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que se le da a un pez de los ríos y lagunas trinitarias.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Muito’a: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Invencible.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le puede ganar o vence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242"/>
          <w:headerReference w:type="default" r:id="rId243"/>
          <w:footerReference w:type="even" r:id="rId244"/>
          <w:footerReference w:type="default" r:id="rId245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Masu’o: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atoró.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Quedársele 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detenido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atravesado en la garganta,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obstruyéndola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 impidiendo que se pueda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traga</w:t>
      </w:r>
      <w:r>
        <w:rPr>
          <w:rFonts w:eastAsia="Arial" w:cs="Arial" w:ascii="Arial" w:hAnsi="Arial"/>
          <w:color w:val="212121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Muitnerepe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sangre. Pez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dulce,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familia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sardina.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Mneneru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zool.: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Boca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vieja.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 de agua dulce, que tiene la boca grande.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Mrarupe: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cocina plano de color morado.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Memenajriore: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Consejera.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adulta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sexo femenino que da consejo a otras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Majmere:  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  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papel</w:t>
      </w:r>
    </w:p>
    <w:p>
      <w:pPr>
        <w:pStyle w:val="Normal"/>
        <w:spacing w:lineRule="auto" w:line="240" w:before="10" w:after="0"/>
        <w:ind w:left="1134" w:right="23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higiénico.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4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Mapowgi: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brazo.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Ma’u: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adj.n.m.f.: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Ciego.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por estar privado del sentido de la vista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466" w:before="41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Ma’u: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voz.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Majre: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escrito.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Majumeru:</w:t>
      </w:r>
      <w:r>
        <w:rPr>
          <w:rFonts w:eastAsia="Arial" w:cs="Arial" w:ascii="Arial" w:hAnsi="Arial"/>
          <w:b/>
          <w:bCs/>
          <w:color w:val="FF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escribió.</w:t>
      </w:r>
    </w:p>
    <w:p>
      <w:pPr>
        <w:pStyle w:val="Normal"/>
        <w:spacing w:lineRule="exact" w:line="189" w:before="0" w:after="0"/>
        <w:ind w:left="1134" w:right="2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Escrituras ancestrales históricas.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Marusaa’o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rosario. Afirmación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el material elaborado de madera fraganciosa llamado tijiyequi le pertenece.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Manisrare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Habitación de una vivienda o de un establecimiento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dispone de lo necesario para servir comidas.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Mani’o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adj.dem.n.m.: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preferido. Comida favorita.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>Myuku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Conejo. Animal silvestre que habita diferentes geografias.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Myo’u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Café,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marrón. Color para distinguir objetos cosas y animales.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44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Mag’e: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cuerpo.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Mag’o: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lanzó.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Mag’a: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ojo.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Magi: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testículo.</w:t>
      </w:r>
    </w:p>
    <w:p>
      <w:pPr>
        <w:pStyle w:val="Normal"/>
        <w:spacing w:lineRule="auto" w:line="249" w:before="6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Magierepi: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Prolongación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tarrafa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 testículos.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Myupi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zool.: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Paleta.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 de la especie del surubí.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Mírore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:n.f.pl.: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Máscaras. Diferentes tipos de máscaras que usan en diferentes danzas.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Mitu’i: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tarumá.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 comestible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aves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animales, tambien se utiliza como medicina tradicional.</w:t>
      </w:r>
    </w:p>
    <w:p>
      <w:pPr>
        <w:sectPr>
          <w:headerReference w:type="even" r:id="rId246"/>
          <w:headerReference w:type="default" r:id="rId247"/>
          <w:footerReference w:type="even" r:id="rId248"/>
          <w:footerReference w:type="default" r:id="rId249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Muitujegne: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Inútil.1.-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sinónimo de suteji.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Mitsi: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n.m.f.: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Gato. Animal doméstico diurno y nocturno.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Meriope: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Dinero.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Plata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utiliza para la compra o venta de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21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Meriope: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Retrasado mental.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Merómero: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Caimán. Reptil acuático. Muy similar al cocodrilo en forma y colo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pero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hocico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 corto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Met-si:  </w:t>
      </w:r>
      <w:r>
        <w:rPr>
          <w:rFonts w:eastAsia="Arial" w:cs="Arial" w:ascii="Arial" w:hAnsi="Arial"/>
          <w:b/>
          <w:bCs/>
          <w:color w:val="FF000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Olla. 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Utensilio 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alimentos.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Metemitsgi: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Silleta.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 animal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 el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espinaso simbrado.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Muekyechpo: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transformó. Objeto cambiado de forma por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Mapuisra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camina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particular de caminar de la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Meriowkure: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Entidad financiera. Banco. Ej. El banco Unión.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Muepucho: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salvó. Persona que salvó 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morir a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Mueprujcho: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curó. Persona que hacer desaparecer una enfermedad,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herida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daño</w:t>
      </w:r>
    </w:p>
    <w:p>
      <w:pPr>
        <w:pStyle w:val="Normal"/>
        <w:spacing w:lineRule="auto" w:line="249" w:before="89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físico 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organismo.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Maatiyu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Martillo.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Herramienta fabricada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fierro que sirve para clavar y extraer clavos.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Maatina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Martina.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muje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jomo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Sarnoso. Animal enfermo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sarna.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Majomo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n.f.bot.: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Leche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majo. Palmera de la selva con frutos comestibles.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My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romo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Mayordomo. Autoridad que ocupa una cartera dentro  del  cabildo  indígenal/ también se utiliza para nombrar a un encargado de una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Maasana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n.f.bot.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Manzana.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 dulce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Muchji: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Moco.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Sustancia espesa  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y  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pegajosa  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segregada por una membrana mucosa, especialmente por la mucosa nasal.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Muirisi: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Entero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redonda completa.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Mraka: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Resistente.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soporta peso y resistente al 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Mriji: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Colectividad.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Conjunto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personas que tienen problemas e intereses comunes.</w:t>
      </w:r>
    </w:p>
    <w:p>
      <w:pPr>
        <w:sectPr>
          <w:headerReference w:type="even" r:id="rId250"/>
          <w:headerReference w:type="default" r:id="rId251"/>
          <w:footerReference w:type="even" r:id="rId252"/>
          <w:footerReference w:type="default" r:id="rId253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Muikchosiono: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adj.n.f.: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Bárbaro Que no está en contacto con los pueblos organizados.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Concepto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dieron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colonizadores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españoles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los pueblos originarios.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Muikchosi: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prep.: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bautizo. Persona que no ha sido bautizada.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Manka: 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Manga. 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Fruta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del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b/>
          <w:bCs/>
          <w:i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mango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comestible y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Maskapa: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Maíz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tostado. Harina molina del maíz que sirve para elaborar chicha.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Makapripo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aquí.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utiliza para afirmar que una persona que ya llegó.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Matpiru: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Irse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directo. Persona que indica que le diga a la otra persona que se vaya al lugar indicado.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Makpuiru: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bajó.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que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recientemente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acaba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 bajar 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avión,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barranco,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canoa,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auto, caballo o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carretón.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piru: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prnl.: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fué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directo. Persona que comenta a otra que alguien se fue directo a algún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Ej. El señor se fue directo a su casa/ Ma tata matupiru te mapeno.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Matupiirichu: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pasó directo.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pasó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directo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0" w:before="89" w:after="0"/>
        <w:ind w:right="139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Matupo: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pecho.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Makje’e: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interj.: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Oiga!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Expresión propia originaria empleada para llamar la atención de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Muetpuegia: </w:t>
      </w: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</w:p>
    <w:p>
      <w:pPr>
        <w:pStyle w:val="Normal"/>
        <w:spacing w:lineRule="auto" w:line="240" w:before="10" w:after="0"/>
        <w:ind w:right="33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agache!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Mue’a: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pegue! Orden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que le de golpes.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Muemchuko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suegro. Afirmación de una persona a otra de que es su suegro.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Mayogiomo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</w:t>
      </w:r>
      <w:r>
        <w:rPr>
          <w:rFonts w:eastAsia="Arial" w:cs="Arial" w:ascii="Arial" w:hAnsi="Arial"/>
          <w:b/>
          <w:bCs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right="34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semen.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Muemnaru: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adulado. Que solo estima y adula a una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cariño o interés.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Mkata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utiliza la elocuencia oral en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público.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Makósiña: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proteje. Persona que se resguarda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alguien, algo peligroso o daño.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Muemnanasko: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Loco.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tiene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poco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juicio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comporta de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forma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disparatada,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imprudente o temeraria, sin pensar en las consecuencias.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Muemsiigicho: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mezclo. Acción de mesclar los alimentos con otros ingredientes.</w:t>
      </w:r>
    </w:p>
    <w:p>
      <w:pPr>
        <w:sectPr>
          <w:headerReference w:type="even" r:id="rId254"/>
          <w:headerReference w:type="default" r:id="rId255"/>
          <w:footerReference w:type="even" r:id="rId256"/>
          <w:footerReference w:type="default" r:id="rId257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Muemtone:    </w:t>
      </w:r>
      <w:r>
        <w:rPr>
          <w:rFonts w:eastAsia="Arial" w:cs="Arial" w:ascii="Arial" w:hAnsi="Arial"/>
          <w:b/>
          <w:bCs/>
          <w:color w:val="FF000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detre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850" w:right="25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trabajo.</w:t>
      </w:r>
    </w:p>
    <w:p>
      <w:pPr>
        <w:pStyle w:val="Normal"/>
        <w:tabs>
          <w:tab w:val="clear" w:pos="720"/>
          <w:tab w:val="left" w:pos="2300" w:leader="none"/>
          <w:tab w:val="left" w:pos="3860" w:leader="none"/>
        </w:tabs>
        <w:spacing w:lineRule="atLeast" w:line="460" w:before="6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Maye’eru: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juguete. 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>Mayogi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poses.: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pene. 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Makaeicha:</w:t>
      </w:r>
      <w:r>
        <w:rPr>
          <w:rFonts w:eastAsia="Arial" w:cs="Arial" w:ascii="Arial" w:hAnsi="Arial"/>
          <w:b/>
          <w:bCs/>
          <w:color w:val="FF0000"/>
          <w:spacing w:val="1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5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pala. 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 xml:space="preserve">Mayowo: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5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acha.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Muesaviipe: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850" w:right="23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machete.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Matumra: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cuchillo.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Matagrigi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flecha Arma de cacería que pertenece a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Muesane: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chaco. Chaco que le pertenece a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Muesanereji: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barbecho.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barbecho es de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Muemtonere:</w:t>
      </w:r>
      <w:r>
        <w:rPr>
          <w:rFonts w:eastAsia="Arial" w:cs="Arial" w:ascii="Arial" w:hAnsi="Arial"/>
          <w:b/>
          <w:bCs/>
          <w:color w:val="FF000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oficio.</w:t>
      </w:r>
      <w:r>
        <w:rPr>
          <w:rFonts w:eastAsia="Arial" w:cs="Arial" w:ascii="Arial" w:hAnsi="Arial"/>
          <w:color w:val="231F20"/>
          <w:spacing w:val="-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no trabaja. Es vago, flojo.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Muero: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prono. pers.: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bebió. Persona que afirma que tomó un líquido, refresco, vino,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Muerosare:     </w:t>
      </w:r>
      <w:r>
        <w:rPr>
          <w:rFonts w:eastAsia="Arial" w:cs="Arial" w:ascii="Arial" w:hAnsi="Arial"/>
          <w:b/>
          <w:bCs/>
          <w:color w:val="FF000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 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850" w:right="18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Bebida favorita.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Mueropo: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tomó.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se tomó una bebida, agua,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Muechorekko: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adj.n.f.m.: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estarudo.Que se mantiene firme en 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actitud,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aunque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razones en contra.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26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Muetne: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sangre.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Muechoroji: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Invisible.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cosa que no se puede percibi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notar 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Mneji: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prep.: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alimento preparado sin carne.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Muijyere: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prep.: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 para referirse a persona, animal o cosa que carece de olo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258"/>
          <w:headerReference w:type="default" r:id="rId259"/>
          <w:footerReference w:type="even" r:id="rId260"/>
          <w:footerReference w:type="default" r:id="rId261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720090</wp:posOffset>
                </wp:positionH>
                <wp:positionV relativeFrom="paragraph">
                  <wp:posOffset>83185</wp:posOffset>
                </wp:positionV>
                <wp:extent cx="2070735" cy="1696085"/>
                <wp:effectExtent l="0" t="0" r="0" b="0"/>
                <wp:wrapNone/>
                <wp:docPr id="45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62"/>
                        <a:stretch/>
                      </pic:blipFill>
                      <pic:spPr>
                        <a:xfrm>
                          <a:off x="0" y="0"/>
                          <a:ext cx="2070000" cy="169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56.7pt;margin-top:6.55pt;width:162.95pt;height:133.45pt;mso-wrap-style:none;v-text-anchor:middle;mso-position-horizontal-relative:page" type="shapetype_75">
                <v:imagedata r:id="rId26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emna’oowo: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 aparesí!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llega a un lugar improvisto.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Néchoviyre: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 acordaré. Recordar a una persona en alguna parte o momento de su vida.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Nechori’ini: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Excl.: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sabía! Expresión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sabía algo, pero lo olvidó.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263"/>
          <w:headerReference w:type="default" r:id="rId264"/>
          <w:footerReference w:type="even" r:id="rId265"/>
          <w:footerReference w:type="default" r:id="rId266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53" w:after="0"/>
        <w:ind w:left="1134" w:right="2409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Nn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2371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Nenwo’u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Neroyo: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.ind.: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oy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tomar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bebe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refresco, agua,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Neroripo: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bebí. Afirmación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ya bebió agua, refresco, chicha, etc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Neeriko: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bebiendo. Persona que afirma que está consumiendo bebida alcohólica.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Neesa: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chicha. Persona que afirma que la bebida elaborada de maíz, yuca, plátano, camote y arroz es suya.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Neesa: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chicha. Afirmación que la chicha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Nemnakvi: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amo. 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quiere, estima a otra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persona.</w:t>
      </w:r>
    </w:p>
    <w:p>
      <w:pPr>
        <w:pStyle w:val="Normal"/>
        <w:spacing w:lineRule="auto" w:line="249" w:before="34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Netarako: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sed! Expresión de tener sed.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5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Nettáka: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lo claven!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¿Nettáka?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¿Lo</w:t>
      </w:r>
      <w:r>
        <w:rPr>
          <w:rFonts w:eastAsia="Arial" w:cs="Arial" w:ascii="Arial" w:hAnsi="Arial"/>
          <w:b/>
          <w:bCs/>
          <w:i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clavó?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Naemotyora: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señal. Elementos tangibles o intangibles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guiarse.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Nechjikra’i: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 chismoso. Persona que le gusta el chisme.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Nechoriko:     </w:t>
      </w:r>
      <w:r>
        <w:rPr>
          <w:rFonts w:eastAsia="Arial" w:cs="Arial" w:ascii="Arial" w:hAnsi="Arial"/>
          <w:b/>
          <w:bCs/>
          <w:color w:val="FF000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    </w:t>
      </w:r>
      <w:r>
        <w:rPr>
          <w:rFonts w:eastAsia="Arial" w:cs="Arial" w:ascii="Arial" w:hAnsi="Arial"/>
          <w:b/>
          <w:bCs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Doy</w:t>
      </w:r>
    </w:p>
    <w:p>
      <w:pPr>
        <w:pStyle w:val="Normal"/>
        <w:spacing w:lineRule="auto" w:line="240" w:before="10" w:after="0"/>
        <w:ind w:right="326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discurso.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ofrece su servicio de dar un discurso.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Nechoriko: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Hago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afirma que hace rodar un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Nechoriko: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pron.pers.: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llamaron. Afirmación  de  una  persona  a  otra que ha sido invitada o convocado.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Nechpojrikwo: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cuido. Acción de cuidarse, protegerse y conservarse.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Nechpopokwo: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Precavido. Persona cautelosa, que anda siempre con mucho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cuidado.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Nemnanasko: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Soy 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loco. Persona despistada, negligente,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no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toma precaución.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Nemna’i: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 bueno.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agradable, amable, que comparte y es cordial.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Netyora’i: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celoso.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siente celos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algo 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Nechpukowne: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>Madrugador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se levanta muy temprano a realizar su actividad laboral.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>Nepya’ra’i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Mentiroso. Persona que acostumbra menti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Nemechapi: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hago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acuerdo. Persona que le hace acuerdo sobre algo para que no se olvide.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1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Nochko: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 abuelo.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Notse: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abuela.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Néropo: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Bebí.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acaba de tomar alguna bebida.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Nomo:</w:t>
      </w:r>
      <w:r>
        <w:rPr>
          <w:rFonts w:eastAsia="Arial" w:cs="Arial" w:ascii="Arial" w:hAnsi="Arial"/>
          <w:b/>
          <w:bCs/>
          <w:color w:val="FF000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pron.pers.:</w:t>
      </w:r>
      <w:r>
        <w:rPr>
          <w:rFonts w:eastAsia="Arial" w:cs="Arial" w:ascii="Arial" w:hAnsi="Arial"/>
          <w:b/>
          <w:bCs/>
          <w:color w:val="231F20"/>
          <w:spacing w:val="-13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llevo.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9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Nompo: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llevaron.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Noniripo: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¡Ahí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vienen! Persona que afirma que un grupo se aproxima.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Nocho’okpo: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eché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agua. Acción de echar agua a alguien o a un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Nomarine: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llevaré.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algún motivo va llevar a alguien, animal o 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Nomarine: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lleven. Afirmación de una persona de que ellos lo van a llevar a la persona, animal o 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Nomyóre: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llevar/ traer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 que 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 llevar o traer a alguien, animal o 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Noñoppo: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.interj.: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b/>
          <w:bCs/>
          <w:i/>
          <w:color w:val="231F20"/>
          <w:spacing w:val="-7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vienen por ahí!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grupo de persona se viene acercando.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Noniri’ojnopo: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art.indef.: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¡Otra</w:t>
      </w:r>
      <w:r>
        <w:rPr>
          <w:rFonts w:eastAsia="Arial" w:cs="Arial" w:ascii="Arial" w:hAnsi="Arial"/>
          <w:b/>
          <w:bCs/>
          <w:i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vez</w:t>
      </w:r>
    </w:p>
    <w:p>
      <w:pPr>
        <w:pStyle w:val="Normal"/>
        <w:spacing w:lineRule="auto" w:line="240" w:before="10" w:after="0"/>
        <w:ind w:right="30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por aquí!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Noomiruchpo: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>Estorbo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pone un obstáculo a la ejecución de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Nochoro’okpo:         </w:t>
      </w:r>
      <w:r>
        <w:rPr>
          <w:rFonts w:eastAsia="Arial" w:cs="Arial" w:ascii="Arial" w:hAnsi="Arial"/>
          <w:b/>
          <w:bCs/>
          <w:color w:val="FF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        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30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Chamuscaron.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Nochukpo: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Soplé.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sopló algo con la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Nokpojkopo: </w:t>
      </w:r>
      <w:r>
        <w:rPr>
          <w:rFonts w:eastAsia="Arial" w:cs="Arial" w:ascii="Arial" w:hAnsi="Arial"/>
          <w:b/>
          <w:bCs/>
          <w:color w:val="FF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 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encontré.</w:t>
      </w:r>
    </w:p>
    <w:p>
      <w:pPr>
        <w:sectPr>
          <w:headerReference w:type="even" r:id="rId267"/>
          <w:headerReference w:type="default" r:id="rId268"/>
          <w:footerReference w:type="even" r:id="rId269"/>
          <w:footerReference w:type="default" r:id="rId27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encotrar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Nochuka:</w:t>
      </w:r>
      <w:r>
        <w:rPr>
          <w:rFonts w:eastAsia="Arial" w:cs="Arial" w:ascii="Arial" w:hAnsi="Arial"/>
          <w:b/>
          <w:bCs/>
          <w:color w:val="FF000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w w:val="99"/>
          <w:sz w:val="20"/>
          <w:szCs w:val="20"/>
          <w:lang w:val="es-ES"/>
        </w:rPr>
        <w:t>¡Que</w:t>
      </w:r>
      <w:r>
        <w:rPr>
          <w:rFonts w:eastAsia="Arial" w:cs="Arial" w:ascii="Arial" w:hAnsi="Arial"/>
          <w:b/>
          <w:bCs/>
          <w:i/>
          <w:color w:val="231F20"/>
          <w:spacing w:val="-19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2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soplen! Orden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tienen que sopla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Nompookoyre:</w:t>
      </w:r>
      <w:r>
        <w:rPr>
          <w:rFonts w:eastAsia="Arial" w:cs="Arial" w:ascii="Arial" w:hAnsi="Arial"/>
          <w:b/>
          <w:bCs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 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cargar!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cargar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continuamente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cosa por necesidad.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Nokchu’i: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pateado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agrede físicamente a otro proporcionándole patadas.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Noma: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llevo? Pregunta que si puedo llevar a una persona, animal 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Nochopaka: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interrog.:</w:t>
      </w:r>
      <w:r>
        <w:rPr>
          <w:rFonts w:eastAsia="Arial" w:cs="Arial" w:ascii="Arial" w:hAnsi="Arial"/>
          <w:b/>
          <w:bCs/>
          <w:color w:val="231F20"/>
          <w:spacing w:val="-13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Remojar/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puedo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remojar?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Remojar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algo solido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líquido.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Ej. 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con chivé/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 se utiliza como pregunta.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Nim’a: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¿Puedo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verlo?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Nim’oyre: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voy a ve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afirma que verá a alguien 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Nimechviyre</w:t>
      </w:r>
      <w:r>
        <w:rPr>
          <w:rFonts w:eastAsia="Arial" w:cs="Arial" w:ascii="Arial" w:hAnsi="Arial"/>
          <w:b/>
          <w:bCs/>
          <w:color w:val="FF0000"/>
          <w:spacing w:val="-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/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nimekviyre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5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 mostraré.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muestra algo a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Nínako: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pariendo! Dicho de una mujer que está dando 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Ninakoyre: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oy 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0" w:before="89" w:after="0"/>
        <w:ind w:right="93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afirma que dará a luz.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Nimijroko: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Suposición.</w:t>
      </w:r>
      <w:r>
        <w:rPr>
          <w:rFonts w:eastAsia="Arial" w:cs="Arial" w:ascii="Arial" w:hAnsi="Arial"/>
          <w:color w:val="231F20"/>
          <w:spacing w:val="5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que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considera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deducción 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algo como cierto.Ej. Me imagino que asi será.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Nijrokviyre: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daré.</w:t>
      </w:r>
      <w:r>
        <w:rPr>
          <w:rFonts w:eastAsia="Arial" w:cs="Arial" w:ascii="Arial" w:hAnsi="Arial"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entregar o dar una cosa de una persona a otra de lo que necesita o insiste.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Nim’aprine: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encargo. Situación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asume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que encuentra por casualidad o situación de emergencia.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Nito’akviyre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Afirmación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asegura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ganarle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competencia a la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Nichorikri’i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hice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llamar Persona que hace o manda llamar a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Nitoriko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cop.: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vivo Persona que afirma que esta con vida.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Nimoriko: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visito.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Pimera persona en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singula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Nitotijwo: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encuentro bien.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encontrarse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 ningun problema.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Nnikyo: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oy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afirma que va comer algún alimento.</w:t>
      </w:r>
    </w:p>
    <w:p>
      <w:pPr>
        <w:sectPr>
          <w:headerReference w:type="even" r:id="rId271"/>
          <w:headerReference w:type="default" r:id="rId272"/>
          <w:footerReference w:type="even" r:id="rId273"/>
          <w:footerReference w:type="default" r:id="rId27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10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Nnikyore: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Comeré.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Nniko: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res.: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como carne/Nuti nniko wakaeche.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Nenwo’u: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 pescador o suertudo.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Nenkora’i: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gusta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pescar Persona que afirma que le gusta pesca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Nimerikwo:              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 muestro.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voluntariamente se presenta ante un grupo o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Niiyarakwo: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Bostezo.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Acto reflejo que consiste en abrir la boca ampliamente,esta relacionado con el sueño, cansancio, aburrimiento.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Niimuiko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Bailo.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danza en un grupo de danzarines.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Nijruriko: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hilando. Persona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hilo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algodón.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Nito’areko: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Gané.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competencia, apuesta,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Nitsmeriko: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tejiendo. Persona que teje en hilo de algodón, hoja de chuchio.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Nitswochapo: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Cambio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vida. Persona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cambia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estilo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vida.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Nitswochapi: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rueque.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dar una cosa y recibir otra a cambio. Intercambiar: animal, alimento, o cosa por otro sin intervención del dinero.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Niptsiko: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aparto.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Separar de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ser: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vaca, caballo, chancho y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Nissiko: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silbo.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silba.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1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Niijiko: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Sacar todo.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Nviijako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adj.: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Apresurado.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se encuentra a prisa o apurado.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Nutyopo: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voy!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de ida, llego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enseguida.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Nuuponreru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n.m:  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engo 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buen</w:t>
      </w:r>
    </w:p>
    <w:p>
      <w:pPr>
        <w:pStyle w:val="Normal"/>
        <w:spacing w:lineRule="auto" w:line="240" w:before="10" w:after="0"/>
        <w:ind w:right="20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pensamiento. Buena idea.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Nkuujo: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plato. Palabra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posesiva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Mojeño</w:t>
      </w:r>
      <w:r>
        <w:rPr>
          <w:rFonts w:eastAsia="Arial" w:cs="Arial" w:ascii="Arial" w:hAnsi="Arial"/>
          <w:color w:val="231F20"/>
          <w:spacing w:val="-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trinitario.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Nutsareko:      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.pres.:      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</w:p>
    <w:p>
      <w:pPr>
        <w:pStyle w:val="Normal"/>
        <w:spacing w:lineRule="auto" w:line="240" w:before="10" w:after="0"/>
        <w:ind w:right="217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zambullendo y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nadando.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Nutsarusi: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juguetón.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 gusta juga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Nuchku’y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</w:p>
    <w:p>
      <w:pPr>
        <w:pStyle w:val="Normal"/>
        <w:spacing w:lineRule="auto" w:line="240" w:before="10" w:after="0"/>
        <w:ind w:right="345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Nkowo:</w:t>
      </w:r>
      <w:r>
        <w:rPr>
          <w:rFonts w:eastAsia="Arial" w:cs="Arial" w:ascii="Arial" w:hAnsi="Arial"/>
          <w:b/>
          <w:bCs/>
          <w:color w:val="FF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baño.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bañarse.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Nuchku’ripo: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Salí.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que afirma haber salido de una reunion,   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asamblea,     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formación</w:t>
      </w:r>
    </w:p>
    <w:p>
      <w:pPr>
        <w:sectPr>
          <w:headerReference w:type="even" r:id="rId275"/>
          <w:headerReference w:type="default" r:id="rId276"/>
          <w:footerReference w:type="even" r:id="rId277"/>
          <w:footerReference w:type="default" r:id="rId27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12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Acedémica, de prisión.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Nuchkoripo:</w:t>
      </w:r>
      <w:r>
        <w:rPr>
          <w:rFonts w:eastAsia="Arial" w:cs="Arial" w:ascii="Arial" w:hAnsi="Arial"/>
          <w:b/>
          <w:bCs/>
          <w:color w:val="FF000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Salí.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haber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salido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otro determinado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Núpasi: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cabelludo.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mucho cabello.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Nupajiyo’o: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velludo.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muchos los vellos corporales.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Nanokiko: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dejaron.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Eje. Nanokiko to pkure te kwooku/ Lo dejaron la canoa en el puerto.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Nanoko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.obj.direc.: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pusieron/ Lo colocaron.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Nanoko: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.obj.direc.: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designaron.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sido designado a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autoridad,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representante. Ejm.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Nanoko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tparaako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Kristyan</w:t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/ 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designarion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Cristian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autoridad.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11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Nowreko: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Nadó.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Nacharagi: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charque.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ambien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refiere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parte de la pierna de una persona (incordiera).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Nanikpo: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comieron. Comer algún alimento guardado por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Najmirioowo: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Centro.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Prenda de vestir de la mujer que se utiliza anteriormente debajo del vestido o blusa.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Naponreepochu: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Pensamiento. Capacidad que tienen las personas de formar ideas y representaciones de la realidad.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Nano’okpo: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aprovecharon. Aprovechar el momento oportuno de cosechar/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iola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pega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chicotea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apalea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maltrata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Nakochkoyo: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cerquita.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Narótopo: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encontraron. Persona que afirma a otro que encontraron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alguien,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Namuiriocho: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vistieron.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cubre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adorna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cuerpo de otro con vestidos.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Nakomuii’o: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vistieron.Ej. Los deportistas se vistieron de color rojo.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Namimro:     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 </w:t>
      </w:r>
      <w:r>
        <w:rPr>
          <w:rFonts w:eastAsia="Arial" w:cs="Arial" w:ascii="Arial" w:hAnsi="Arial"/>
          <w:b/>
          <w:bCs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</w:t>
      </w:r>
    </w:p>
    <w:p>
      <w:pPr>
        <w:pStyle w:val="Normal"/>
        <w:spacing w:lineRule="auto" w:line="240" w:before="10" w:after="0"/>
        <w:ind w:right="313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Máscaras.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Nanigiarine: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.interj.: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¡Que</w:t>
      </w:r>
      <w:r>
        <w:rPr>
          <w:rFonts w:eastAsia="Arial" w:cs="Arial" w:ascii="Arial" w:hAnsi="Arial"/>
          <w:b/>
          <w:bCs/>
          <w:i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coman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nomás!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autoriza se coman la comida de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Nakootoko: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agarraron.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atraparon.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Nak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yepe: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Fueron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sus amantes.  Persona  que  afirma haber tenido amoríos con personas casadas.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Nakóyeno:  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Ellos 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tuvieron</w:t>
      </w:r>
    </w:p>
    <w:p>
      <w:pPr>
        <w:pStyle w:val="Normal"/>
        <w:spacing w:lineRule="auto" w:line="240" w:before="10" w:after="0"/>
        <w:ind w:right="15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Sexo.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uvieron unión sexual.</w:t>
      </w:r>
    </w:p>
    <w:p>
      <w:pPr>
        <w:sectPr>
          <w:headerReference w:type="even" r:id="rId279"/>
          <w:headerReference w:type="default" r:id="rId280"/>
          <w:footerReference w:type="even" r:id="rId281"/>
          <w:footerReference w:type="default" r:id="rId282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Nachimroko: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pillaron. Persona que sorprende a otra en un acto o situación infraganti.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Nachimracho: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visitaron. Personas que visitan a otras.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Nachíneno: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ellos. Ej. María es la nuera de ellos.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43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Nak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chane: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con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él.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Nuchko: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 Sali.Persona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retira de un trabajo o reunión.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Nutyopo: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voy!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indica 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Nutsaruriko: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.: Juguetae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se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entretiene jugando.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Nuchku’yorepo: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oy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reunión, cárcel, estudio, deuda y trabajo.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Nacho’po:</w:t>
      </w:r>
      <w:r>
        <w:rPr>
          <w:rFonts w:eastAsia="Arial" w:cs="Arial" w:ascii="Arial" w:hAnsi="Arial"/>
          <w:b/>
          <w:bCs/>
          <w:color w:val="FF000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pelaron.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Personas que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pelan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Pelar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guineo maduro.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Nakojrasamure: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preocupados Personas intraquilas.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Najaasamre: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 pensativos. Personas que meditan intensamente y están distraídos.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Namopachijko:</w:t>
      </w:r>
      <w:r>
        <w:rPr>
          <w:rFonts w:eastAsia="Arial" w:cs="Arial" w:ascii="Arial" w:hAnsi="Arial"/>
          <w:b/>
          <w:bCs/>
          <w:color w:val="FF0000"/>
          <w:spacing w:val="-7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9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5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arruinaron. Destruir o causar grave daño por un grupo de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Nakajagichpo: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 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abrieron.</w:t>
      </w:r>
    </w:p>
    <w:p>
      <w:pPr>
        <w:pStyle w:val="Normal"/>
        <w:spacing w:lineRule="auto" w:line="249" w:before="89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abren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pierna al animal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descuerarlo</w:t>
      </w:r>
      <w:r>
        <w:rPr>
          <w:rFonts w:eastAsia="Arial" w:cs="Arial" w:ascii="Arial" w:hAnsi="Arial"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/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 se utiliza para referirse a la persona en un acto deportivo o sexual.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Nimse: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suegra.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 que aquella mujer es 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suegra.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Nemnaksare:  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</w:p>
    <w:p>
      <w:pPr>
        <w:pStyle w:val="Normal"/>
        <w:spacing w:lineRule="auto" w:line="240" w:before="10" w:after="0"/>
        <w:ind w:right="37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amigo.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Néchovi: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Hermano/a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Se refiere al primer hermano de la familia.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esposo Dicho de la mujer para referirse a su marido.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Nimchuko:</w:t>
      </w:r>
      <w:r>
        <w:rPr>
          <w:rFonts w:eastAsia="Arial" w:cs="Arial" w:ascii="Arial" w:hAnsi="Arial"/>
          <w:b/>
          <w:bCs/>
          <w:color w:val="FF0000"/>
          <w:spacing w:val="-16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12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suegro. 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referirse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padre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esposo(a).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Nimaruupe: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adj.n.m.f.:</w:t>
      </w:r>
      <w:r>
        <w:rPr>
          <w:rFonts w:eastAsia="Arial" w:cs="Arial" w:ascii="Arial" w:hAnsi="Arial"/>
          <w:b/>
          <w:bCs/>
          <w:color w:val="231F20"/>
          <w:spacing w:val="-14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Primogénito. Dicho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padres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referirse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 primer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so’o: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carpo.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pone 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carpi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Nkaseko: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cazo.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 que ha ido de caseria.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Nijroriko: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vendo. Acción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vende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Nkomet-si: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cocino.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realiza la acción 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Nkoyeno:  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engo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relación</w:t>
      </w:r>
    </w:p>
    <w:p>
      <w:pPr>
        <w:sectPr>
          <w:headerReference w:type="even" r:id="rId283"/>
          <w:headerReference w:type="default" r:id="rId284"/>
          <w:footerReference w:type="even" r:id="rId285"/>
          <w:footerReference w:type="default" r:id="rId28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Sexual. Persona que ha tenido relación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sexual.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Nkoyeno: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engo muje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afirma que tiene mujer o esposa.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Nvet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’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so’i: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adj.n.m: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Soy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oradado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agujero o perfora.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Nveporiko: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descosturé. Persona de descose prenda de vesti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74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Nvet-so’iko:</w:t>
      </w:r>
      <w:r>
        <w:rPr>
          <w:rFonts w:eastAsia="Arial" w:cs="Arial" w:ascii="Arial" w:hAnsi="Arial"/>
          <w:b/>
          <w:bCs/>
          <w:color w:val="FF0000"/>
          <w:spacing w:val="1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w w:val="94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pinché.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Nvet-sojko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perforé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perfora algo blando como el yomomo, colch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ó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algo esponjoso.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Nkamisa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Ntevevi: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Tú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debes.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afirma que la otra persona tiene una deuda bancaria o personal.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Ntiwgiene: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num.: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Primero. Afirmación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llega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primero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Ej. Fui el primero en llegar a la fila/ Ntiwgiene nitekpoo’i te tapiku.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Ntetu: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>M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quirich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í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Prominencia benigna y de pequeño tamaño   que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sale   en   la   piel   y está 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formada 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por 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la 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dilatación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 papilas vasculares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el endurecimiento de la epidermis que las cubre.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Ntete: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nalga.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 carnosa y redondeada situada en la parte baja 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espalda del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Ntitagira: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.poses.coloq.: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 chuiquito(a) Expresión de adulo o demostración de cariño del padre o madre al hijo(a) pequeño(a).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Nkownora:     </w:t>
      </w:r>
      <w:r>
        <w:rPr>
          <w:rFonts w:eastAsia="Arial" w:cs="Arial" w:ascii="Arial" w:hAnsi="Arial"/>
          <w:b/>
          <w:bCs/>
          <w:color w:val="FF000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 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</w:p>
    <w:p>
      <w:pPr>
        <w:pStyle w:val="Normal"/>
        <w:spacing w:lineRule="auto" w:line="240" w:before="10" w:after="0"/>
        <w:ind w:right="317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Mandado.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Nkowsa: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Ahí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vivo.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nativa de ese lugar por mucho 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Nkojma: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enfermo. Persona que afirma que esta mal de salud.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Nkojwo: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colabor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ó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colaboró para cumplir un determinado trabajo o tarea.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17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Nkójora: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con herida.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Njora: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herida. Persona que afirma que tiene una herida.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Nkómuisi:         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prep.dete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</w:p>
    <w:p>
      <w:pPr>
        <w:pStyle w:val="Normal"/>
        <w:spacing w:lineRule="auto" w:line="240" w:before="10" w:after="0"/>
        <w:ind w:right="260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con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gorra.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Nkojosi: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prep.dete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</w:p>
    <w:p>
      <w:pPr>
        <w:pStyle w:val="Normal"/>
        <w:spacing w:lineRule="auto" w:line="240" w:before="10" w:after="0"/>
        <w:ind w:right="27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sombrero.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1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Nmuisi: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 gorra.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Nkoytetu: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tropec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é.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pierde el equilibrio por un tropezón.</w:t>
      </w:r>
    </w:p>
    <w:p>
      <w:pPr>
        <w:sectPr>
          <w:headerReference w:type="even" r:id="rId287"/>
          <w:headerReference w:type="default" r:id="rId288"/>
          <w:footerReference w:type="even" r:id="rId289"/>
          <w:footerReference w:type="default" r:id="rId29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Nekyoko: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venero.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Sentir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 demostrar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amor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respeto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cosa o a una persona por su virtud, dignidad, méritos o santidad.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Ntaramo: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Extremo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labios.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Npórape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.prep.:</w:t>
      </w:r>
      <w:r>
        <w:rPr>
          <w:rFonts w:eastAsia="Arial" w:cs="Arial" w:ascii="Arial" w:hAnsi="Arial"/>
          <w:b/>
          <w:bCs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hermano</w:t>
      </w:r>
    </w:p>
    <w:p>
      <w:pPr>
        <w:pStyle w:val="Normal"/>
        <w:spacing w:lineRule="auto" w:line="240" w:before="10" w:after="0"/>
        <w:ind w:left="850" w:right="26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Mayor.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45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Npigi: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tobillo.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Nwoo’o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Quiero.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 de querer o pretender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Nekyopueggio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doblé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pierna. Ej.1. Estaba jugando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fútbol y me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doblé  la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pierna/Nutsaruu’ini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ene nekyopueggiopo.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Nepyusmirucho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arrodill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é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delante.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Arrodillarse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delante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imagen o algo benefico.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Nestako: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guasca.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Flagela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azota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castigar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algún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Nestareko: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 huasqueando. Dando azotes a otra persona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también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Nestagie’o: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huasquée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tallo. Afirmación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cortó el tallo de un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Netpuejko: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agacho. Inclinarse, agacharse para evitar chocar algo por delante.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Naetspajko: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deshicieron. Deshacer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quitar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una cosa descomponiendola.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Nettápueko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templo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 Persona templa cuero, cuerda o que clava una estaca.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Nettátako: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Clavar rápido. Personas que clavan rápido.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Nitne: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sangre. Consanguíneo.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Nitno: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terminé.</w:t>
      </w:r>
      <w:r>
        <w:rPr>
          <w:rFonts w:eastAsia="Arial" w:cs="Arial" w:ascii="Arial" w:hAnsi="Arial"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erminar cosa de otras personas.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Niya: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papá.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Dicho de un hijo a su padre.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Niyara’o:      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  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</w:t>
      </w:r>
    </w:p>
    <w:p>
      <w:pPr>
        <w:pStyle w:val="Normal"/>
        <w:spacing w:lineRule="auto" w:line="240" w:before="10" w:after="0"/>
        <w:ind w:right="34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Padrastro.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Nimiijiko: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llevo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todo. Adueñarse o llevárselo todo.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Nímoko: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.prnl.: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duermo. Persona que afirma que está durmiendo.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Ninmomójko:</w:t>
      </w:r>
      <w:r>
        <w:rPr>
          <w:rFonts w:eastAsia="Arial" w:cs="Arial" w:ascii="Arial" w:hAnsi="Arial"/>
          <w:b/>
          <w:bCs/>
          <w:color w:val="FF000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Fácil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ganarle. Lograr ganar sin dificultad al oponente.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Nimeriko: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muestro.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expone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muestra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vista señalando para que se vea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Nitpapajkowo:</w:t>
      </w:r>
      <w:r>
        <w:rPr>
          <w:rFonts w:eastAsia="Arial" w:cs="Arial" w:ascii="Arial" w:hAnsi="Arial"/>
          <w:b/>
          <w:bCs/>
          <w:color w:val="FF0000"/>
          <w:spacing w:val="-16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n.f.interj.:</w:t>
      </w:r>
      <w:r>
        <w:rPr>
          <w:rFonts w:eastAsia="Arial" w:cs="Arial" w:ascii="Arial" w:hAnsi="Arial"/>
          <w:b/>
          <w:bCs/>
          <w:color w:val="231F20"/>
          <w:spacing w:val="-16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w w:val="94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w w:val="94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4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suerte! Lograr de conseguir algo al aza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Ej. Por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suerte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prestó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dinero/</w:t>
      </w:r>
    </w:p>
    <w:p>
      <w:pPr>
        <w:sectPr>
          <w:headerReference w:type="even" r:id="rId291"/>
          <w:headerReference w:type="default" r:id="rId292"/>
          <w:footerReference w:type="even" r:id="rId293"/>
          <w:footerReference w:type="default" r:id="rId29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49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3150235</wp:posOffset>
                </wp:positionH>
                <wp:positionV relativeFrom="paragraph">
                  <wp:posOffset>83185</wp:posOffset>
                </wp:positionV>
                <wp:extent cx="2070735" cy="1381760"/>
                <wp:effectExtent l="0" t="0" r="0" b="0"/>
                <wp:wrapNone/>
                <wp:docPr id="50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95"/>
                        <a:stretch/>
                      </pic:blipFill>
                      <pic:spPr>
                        <a:xfrm>
                          <a:off x="0" y="0"/>
                          <a:ext cx="2070000" cy="13809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05pt;margin-top:6.55pt;width:162.95pt;height:108.7pt;mso-wrap-style:none;v-text-anchor:middle;mso-position-horizontal-relative:page" type="shapetype_75">
                <v:imagedata r:id="rId29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itpapajkowo nitkowo meriokore.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Nnippapajiko: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mastiqué. Persona que mastica chicle, alimento.</w:t>
      </w:r>
    </w:p>
    <w:p>
      <w:pPr>
        <w:pStyle w:val="Normal"/>
        <w:spacing w:lineRule="exact" w:line="180" w:before="8" w:after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632" w:before="0" w:after="0"/>
        <w:ind w:left="4899" w:right="3282" w:hanging="0"/>
        <w:jc w:val="center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position w:val="-1"/>
          <w:sz w:val="56"/>
          <w:szCs w:val="56"/>
          <w:lang w:val="es-ES"/>
        </w:rPr>
        <w:t>Ñ</w:t>
      </w:r>
      <w:r>
        <w:rPr>
          <w:rFonts w:eastAsia="Arial" w:cs="Arial" w:ascii="Arial" w:hAnsi="Arial"/>
          <w:b/>
          <w:bCs/>
          <w:i/>
          <w:color w:val="FF0000"/>
          <w:w w:val="99"/>
          <w:position w:val="-1"/>
          <w:sz w:val="56"/>
          <w:szCs w:val="56"/>
          <w:lang w:val="es-ES"/>
        </w:rPr>
        <w:t>ñ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exact" w:line="226" w:before="0" w:after="0"/>
        <w:ind w:right="830" w:hanging="0"/>
        <w:jc w:val="right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</w:t>
      </w:r>
      <w:r>
        <w:rPr>
          <w:rFonts w:eastAsia="Arial" w:cs="Arial" w:ascii="Arial" w:hAnsi="Arial"/>
          <w:i/>
          <w:color w:val="FF0000"/>
          <w:position w:val="-1"/>
          <w:sz w:val="20"/>
          <w:szCs w:val="20"/>
          <w:lang w:val="es-ES"/>
        </w:rPr>
        <w:t>ón:</w:t>
      </w:r>
      <w:r>
        <w:rPr>
          <w:rFonts w:eastAsia="Arial" w:cs="Arial" w:ascii="Arial" w:hAnsi="Arial"/>
          <w:i/>
          <w:color w:val="FF0000"/>
          <w:spacing w:val="-8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FF0000"/>
          <w:position w:val="-1"/>
          <w:sz w:val="20"/>
          <w:szCs w:val="20"/>
          <w:lang w:val="es-ES"/>
        </w:rPr>
        <w:t>Ñi’u</w:t>
      </w:r>
      <w:r>
        <w:rPr>
          <w:rFonts w:eastAsia="Arial" w:cs="Arial" w:ascii="Arial" w:hAnsi="Arial"/>
          <w:i/>
          <w:color w:val="FF0000"/>
          <w:w w:val="99"/>
          <w:position w:val="-1"/>
          <w:sz w:val="20"/>
          <w:szCs w:val="20"/>
          <w:lang w:val="es-ES"/>
        </w:rPr>
        <w:t>.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9" w:before="34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Ñañi:</w:t>
      </w:r>
      <w:r>
        <w:rPr>
          <w:rFonts w:eastAsia="Arial" w:cs="Arial" w:ascii="Arial" w:hAnsi="Arial"/>
          <w:b/>
          <w:bCs/>
          <w:i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Garrapatilla.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parasito pequeño de las selvas y pampas.</w:t>
      </w:r>
    </w:p>
    <w:p>
      <w:pPr>
        <w:pStyle w:val="Normal"/>
        <w:spacing w:lineRule="exact" w:line="466" w:before="41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Ñamri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adj.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nieto.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Ñachi:</w:t>
      </w:r>
      <w:r>
        <w:rPr>
          <w:rFonts w:eastAsia="Arial" w:cs="Arial" w:ascii="Arial" w:hAnsi="Arial"/>
          <w:b/>
          <w:bCs/>
          <w:i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Rosado. Color rosa.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Ñachipi:</w:t>
      </w:r>
      <w:r>
        <w:rPr>
          <w:rFonts w:eastAsia="Arial" w:cs="Arial" w:ascii="Arial" w:hAnsi="Arial"/>
          <w:b/>
          <w:bCs/>
          <w:i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Rosado.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</w:p>
    <w:p>
      <w:pPr>
        <w:pStyle w:val="Normal"/>
        <w:spacing w:lineRule="exact" w:line="189" w:before="0" w:after="0"/>
        <w:ind w:left="4961" w:right="185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hilo, soga, liñada o cinta.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Ñap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ijane: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apellido. Dicho de la mujer para referirse al apellido del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varón.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Ñena:</w:t>
      </w:r>
      <w:r>
        <w:rPr>
          <w:rFonts w:eastAsia="Arial" w:cs="Arial" w:ascii="Arial" w:hAnsi="Arial"/>
          <w:b/>
          <w:bCs/>
          <w:i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Llamar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atención.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Dicho de la mujer para llamar la atención del varón.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sectPr>
          <w:headerReference w:type="even" r:id="rId296"/>
          <w:headerReference w:type="default" r:id="rId297"/>
          <w:footerReference w:type="even" r:id="rId298"/>
          <w:footerReference w:type="default" r:id="rId299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87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Ñichkopeno: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ano.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Ñijgi:</w:t>
      </w:r>
      <w:r>
        <w:rPr>
          <w:rFonts w:eastAsia="Arial" w:cs="Arial" w:ascii="Arial" w:hAnsi="Arial"/>
          <w:b/>
          <w:bCs/>
          <w:i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cola.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trasero.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Ñigia:</w:t>
      </w:r>
      <w:r>
        <w:rPr>
          <w:rFonts w:eastAsia="Arial" w:cs="Arial" w:ascii="Arial" w:hAnsi="Arial"/>
          <w:b/>
          <w:bCs/>
          <w:i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.demos.: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É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ste.</w:t>
      </w:r>
    </w:p>
    <w:p>
      <w:pPr>
        <w:pStyle w:val="Normal"/>
        <w:spacing w:lineRule="auto" w:line="249" w:before="89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2969895</wp:posOffset>
                </wp:positionH>
                <wp:positionV relativeFrom="paragraph">
                  <wp:posOffset>83185</wp:posOffset>
                </wp:positionV>
                <wp:extent cx="2077085" cy="1548765"/>
                <wp:effectExtent l="0" t="0" r="0" b="0"/>
                <wp:wrapNone/>
                <wp:docPr id="5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300"/>
                        <a:stretch/>
                      </pic:blipFill>
                      <pic:spPr>
                        <a:xfrm>
                          <a:off x="0" y="0"/>
                          <a:ext cx="2076480" cy="1548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33.85pt;margin-top:6.55pt;width:163.45pt;height:121.85pt;mso-wrap-style:none;v-text-anchor:middle;mso-position-horizontal-relative:page" type="shapetype_75">
                <v:imagedata r:id="rId300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itko:</w:t>
      </w:r>
      <w:r>
        <w:rPr>
          <w:rFonts w:eastAsia="Arial" w:cs="Arial" w:ascii="Arial" w:hAnsi="Arial"/>
          <w:b/>
          <w:bCs/>
          <w:i/>
          <w:color w:val="FF000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Sabe.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Mujer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 a un hombre que sabe o conoce.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526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Ñitne: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.demos.: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sangre.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Ñi’u: </w:t>
      </w:r>
      <w:r>
        <w:rPr>
          <w:rFonts w:eastAsia="Arial" w:cs="Arial" w:ascii="Arial" w:hAnsi="Arial"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Mosquito.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chupa  sangre,  de  personas  y  de los animales; la picadura produce molestia y enfermedades mortales.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301"/>
          <w:headerReference w:type="default" r:id="rId302"/>
          <w:footerReference w:type="even" r:id="rId303"/>
          <w:footerReference w:type="default" r:id="rId304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34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Ñiye’e: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poses.: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él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tabs>
          <w:tab w:val="clear" w:pos="720"/>
          <w:tab w:val="left" w:pos="4660" w:leader="none"/>
        </w:tabs>
        <w:spacing w:lineRule="auto" w:line="240" w:before="39" w:after="0"/>
        <w:ind w:left="850" w:right="-124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Ñiya: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poses.: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papá.</w:t>
        <w:tab/>
      </w:r>
      <w:r>
        <w:rPr>
          <w:rFonts w:eastAsia="Arial" w:cs="Arial" w:ascii="Arial" w:hAnsi="Arial"/>
          <w:b/>
          <w:bCs/>
          <w:color w:val="FF0000"/>
          <w:position w:val="-14"/>
          <w:sz w:val="56"/>
          <w:szCs w:val="56"/>
          <w:lang w:val="es-ES"/>
        </w:rPr>
        <w:t>Pp</w:t>
      </w:r>
    </w:p>
    <w:p>
      <w:pPr>
        <w:pStyle w:val="Normal"/>
        <w:spacing w:lineRule="auto" w:line="249" w:before="20" w:after="0"/>
        <w:ind w:left="850" w:right="1228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Ñijina:</w:t>
      </w:r>
      <w:r>
        <w:rPr>
          <w:rFonts w:eastAsia="Arial" w:cs="Arial" w:ascii="Arial" w:hAnsi="Arial"/>
          <w:b/>
          <w:bCs/>
          <w:i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está.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Cuando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mujer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habla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refiriéndose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</w:t>
      </w:r>
    </w:p>
    <w:p>
      <w:pPr>
        <w:pStyle w:val="Normal"/>
        <w:spacing w:lineRule="exact" w:line="100" w:before="5" w:after="0"/>
        <w:rPr>
          <w:sz w:val="10"/>
          <w:szCs w:val="10"/>
          <w:lang w:val="es-ES"/>
        </w:rPr>
      </w:pPr>
      <w:r>
        <w:br w:type="column"/>
      </w: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Pakrara.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5393" w:space="620"/>
            <w:col w:w="306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no está presente.</w:t>
      </w:r>
    </w:p>
    <w:p>
      <w:pPr>
        <w:pStyle w:val="Normal"/>
        <w:spacing w:lineRule="atLeast" w:line="460" w:before="6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Ñí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jare: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nombre.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Ño’e: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.poses.: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diente. 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Ñochko: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 abuelo. 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Ñó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sopi: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Cienpiés  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Insecto,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Gusano de muchas patas.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Ñujpankowo:</w:t>
      </w:r>
      <w:r>
        <w:rPr>
          <w:rFonts w:eastAsia="Arial" w:cs="Arial" w:ascii="Arial" w:hAnsi="Arial"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¡Por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favor!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Pedir ayuda, auxilio.</w:t>
      </w:r>
    </w:p>
    <w:p>
      <w:pPr>
        <w:pStyle w:val="Normal"/>
        <w:spacing w:lineRule="exact" w:line="120" w:before="4" w:after="0"/>
        <w:rPr>
          <w:sz w:val="12"/>
          <w:szCs w:val="12"/>
          <w:lang w:val="es-ES"/>
        </w:rPr>
      </w:pPr>
      <w:r>
        <w:br w:type="column"/>
      </w:r>
      <w:r>
        <w:rPr>
          <w:sz w:val="12"/>
          <w:szCs w:val="12"/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Pim’a: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¡Mirá!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echar un vistazo o dar una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mirada.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Pimecha: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Muéstrele! Mostra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revela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expresar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uno ha visto 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Pim’ognenajicha:      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n.f.interrog.:</w:t>
      </w:r>
    </w:p>
    <w:p>
      <w:pPr>
        <w:pStyle w:val="Normal"/>
        <w:spacing w:lineRule="auto" w:line="240" w:before="10" w:after="0"/>
        <w:ind w:right="251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verdad lo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Pich’anu: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¡Llámame! Llama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cita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convoca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reuni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Pichigia: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.interj: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¡P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ará!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 frena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detenerse por alguna causa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Pimojna: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Andá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mirar! Orden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vaya ver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Pito’aka: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cond.impe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b/>
          <w:bCs/>
          <w:i/>
          <w:color w:val="231F2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ienes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ganarle!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 de vence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dominar en una competencia.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Pikchosgia:     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.cond.impe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 bautizarte! Renace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nombrarse a través del bautismo religioso.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Pitopona: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Estirar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todo.Orden de una persona a otra de que la pita lo estire todo o termine todo.</w:t>
      </w:r>
    </w:p>
    <w:p>
      <w:pPr>
        <w:pStyle w:val="Normal"/>
        <w:spacing w:lineRule="exact" w:line="466" w:before="41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Pitvecha: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Endúlza! Ordena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darle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sabor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dulce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refresco</w:t>
      </w:r>
    </w:p>
    <w:p>
      <w:pPr>
        <w:pStyle w:val="Normal"/>
        <w:spacing w:lineRule="exact" w:line="189" w:before="0" w:after="0"/>
        <w:ind w:left="1134" w:right="199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u otra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bebida.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Pittuj’o: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hechicero. Persona que en algunas culturas hace predicciones, invoca a los espíritus y ejerce prácticas curativas utilizando poderes ocultos y productos naturales.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Pituchapo: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ermínalo! Orden de realizar un trabajo hasta acaba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Pitúchapo: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mod.impe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casarte!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dictamina a que se case por el matrimonio religioso o civil.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Pimotrugi: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Reconocedo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fácilmente reconoce a una persona o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2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Pitiri’i: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pres.indic.: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¡Tú has sido!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ermínalo!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hacia otra acabar una 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74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 xml:space="preserve">Pitarine: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 xml:space="preserve">s.interj.: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modo!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Pitekpa: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Llega.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persona que debe llegar a 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Pitiripo: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usted?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Pichopa: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¡Devolvé! Persona que tiene que devolver algún objeto prestado a su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dueño.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Pechorigia: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¡Disértalo! Orden de una persona a otra que tiene que dar el discurso en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público.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Péchanu: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¡Acuérdate! Persona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debe acordarse de alguien 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Pechapo: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olvides! Insistir en no olvidarse.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Pechpuka: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¡Levántate! Persona que ordena a otra levantarse.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Pechemcha: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¡Entendé! Persona que insiste que otra comprenda lo hablado.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Pechemra’i: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Eres intelectual. Persona que es inteligente.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¿Perora’i?:</w:t>
      </w:r>
      <w:r>
        <w:rPr>
          <w:rFonts w:eastAsia="Arial" w:cs="Arial" w:ascii="Arial" w:hAnsi="Arial"/>
          <w:b/>
          <w:bCs/>
          <w:i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adj.interrog.: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¿Eres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alcohólico?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otra sobre una adicción negativa.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Peroposgia: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Dale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sopapo! Orden de dar golpe con las palmas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mano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Pe’rorigia: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Pelea. Acción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pelea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305"/>
          <w:headerReference w:type="default" r:id="rId306"/>
          <w:footerReference w:type="even" r:id="rId307"/>
          <w:footerReference w:type="default" r:id="rId30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Pechemra’chupka: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 cond.: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Entendés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no? Interrogación de una persona a otra si asimila o entiende.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Pekyoka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</w:t>
      </w:r>
      <w:r>
        <w:rPr>
          <w:rFonts w:eastAsia="Arial" w:cs="Arial" w:ascii="Arial" w:hAnsi="Arial"/>
          <w:b/>
          <w:bCs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¡Arrodíllate!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arrodille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Petyora’i:</w:t>
      </w:r>
      <w:r>
        <w:rPr>
          <w:rFonts w:eastAsia="Arial" w:cs="Arial" w:ascii="Arial" w:hAnsi="Arial"/>
          <w:b/>
          <w:bCs/>
          <w:color w:val="FF000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Eres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celoso.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tiene celos por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Pemnanasko: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Eres </w:t>
      </w:r>
      <w:r>
        <w:rPr>
          <w:rFonts w:eastAsia="Arial" w:cs="Arial" w:ascii="Arial" w:hAnsi="Arial"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loco. Desubicado, persona que no se ubica de lo que expresa.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5"/>
          <w:sz w:val="20"/>
          <w:szCs w:val="20"/>
          <w:lang w:val="es-ES"/>
        </w:rPr>
        <w:t>Pemna’ejru:</w:t>
      </w:r>
      <w:r>
        <w:rPr>
          <w:rFonts w:eastAsia="Arial" w:cs="Arial" w:ascii="Arial" w:hAnsi="Arial"/>
          <w:b/>
          <w:bCs/>
          <w:color w:val="FF0000"/>
          <w:spacing w:val="27"/>
          <w:w w:val="9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nada.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propio que se le dió al alimento elaborado sin ningún ingrediente para darle un sabor exclusivo.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Pechemchanu:                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Atendeme! Ordena que atienda a lo que habla 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explica.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Pemna’oko/a: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suerte/al tanteo.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¿Pemnako?: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¿Lo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amas? Pregunta a otra persona si ama a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Pémure: 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Adrede.  Con intensión de causar algo molesto en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Pemna’oka/po: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coincidencia. Realiza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hace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una cosa bien, a conciencia.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Peñuchapo:  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¡Andá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Rezá! Orden espiritual de pedir perdón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misericordia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segun </w:t>
      </w:r>
      <w:r>
        <w:rPr>
          <w:rFonts w:eastAsia="Arial" w:cs="Arial" w:ascii="Arial" w:hAnsi="Arial"/>
          <w:color w:val="231F20"/>
          <w:spacing w:val="5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credo religioso, rezando.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Peñegiapo:</w:t>
      </w:r>
      <w:r>
        <w:rPr>
          <w:rFonts w:eastAsia="Arial" w:cs="Arial" w:ascii="Arial" w:hAnsi="Arial"/>
          <w:b/>
          <w:bCs/>
          <w:color w:val="FF000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¡Menea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</w:t>
      </w:r>
    </w:p>
    <w:p>
      <w:pPr>
        <w:pStyle w:val="Normal"/>
        <w:spacing w:lineRule="auto" w:line="240" w:before="10" w:after="0"/>
        <w:ind w:right="367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Cadera!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Pesamijrigia: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Advertencia.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cuidado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Preveni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informa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notificar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comunicar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¿Peñuchwo?:</w:t>
      </w:r>
      <w:r>
        <w:rPr>
          <w:rFonts w:eastAsia="Arial" w:cs="Arial" w:ascii="Arial" w:hAnsi="Arial"/>
          <w:b/>
          <w:bCs/>
          <w:i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¿Está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 rezando?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Interrogativo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si esta orando 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¿Pepanu?: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¿Qué</w:t>
      </w:r>
      <w:r>
        <w:rPr>
          <w:rFonts w:eastAsia="Arial" w:cs="Arial" w:ascii="Arial" w:hAnsi="Arial"/>
          <w:b/>
          <w:bCs/>
          <w:i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miras? Pregunta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una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 sobre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incomoda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situación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observación.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Peteregia: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Saltá!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salta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Pettsetsejigia: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Hacelo rapidito!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Realizar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 con diligencia por orden de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Pesñegia: 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íralo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 Orden de mirar a una persona, animal u 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Peschopa: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¡Acéptalo! Aceptar a alguien 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Peschopyo: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.cond.: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estar de acuerdo con la opinión de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 xml:space="preserve">¿Peschopyo?            </w:t>
      </w:r>
      <w:r>
        <w:rPr>
          <w:rFonts w:eastAsia="Arial" w:cs="Arial" w:ascii="Arial" w:hAnsi="Arial"/>
          <w:b/>
          <w:bCs/>
          <w:i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</w:p>
    <w:p>
      <w:pPr>
        <w:pStyle w:val="Normal"/>
        <w:spacing w:lineRule="auto" w:line="240" w:before="10" w:after="0"/>
        <w:ind w:right="23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¿Estará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 de acuerdo?</w:t>
      </w:r>
    </w:p>
    <w:p>
      <w:pPr>
        <w:sectPr>
          <w:headerReference w:type="even" r:id="rId309"/>
          <w:headerReference w:type="default" r:id="rId310"/>
          <w:footerReference w:type="even" r:id="rId311"/>
          <w:footerReference w:type="default" r:id="rId312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Pechpusgia:</w:t>
      </w:r>
      <w:r>
        <w:rPr>
          <w:rFonts w:eastAsia="Arial" w:cs="Arial" w:ascii="Arial" w:hAnsi="Arial"/>
          <w:b/>
          <w:bCs/>
          <w:color w:val="FF000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¡Levantá</w:t>
      </w:r>
      <w:r>
        <w:rPr>
          <w:rFonts w:eastAsia="Arial" w:cs="Arial" w:ascii="Arial" w:hAnsi="Arial"/>
          <w:b/>
          <w:bCs/>
          <w:i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</w:p>
    <w:p>
      <w:pPr>
        <w:pStyle w:val="Normal"/>
        <w:spacing w:lineRule="auto" w:line="240" w:before="10" w:after="0"/>
        <w:ind w:left="1134" w:right="25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cabeza!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Pestigia: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9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pacing w:val="-1"/>
          <w:w w:val="99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C</w:t>
      </w:r>
      <w:r>
        <w:rPr>
          <w:rFonts w:eastAsia="Arial" w:cs="Arial" w:ascii="Arial" w:hAnsi="Arial"/>
          <w:b/>
          <w:bCs/>
          <w:i/>
          <w:color w:val="231F20"/>
          <w:w w:val="99"/>
          <w:sz w:val="20"/>
          <w:szCs w:val="20"/>
          <w:lang w:val="es-ES"/>
        </w:rPr>
        <w:t>órtalo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!</w:t>
      </w:r>
      <w:r>
        <w:rPr>
          <w:rFonts w:eastAsia="Arial" w:cs="Arial" w:ascii="Arial" w:hAnsi="Arial"/>
          <w:color w:val="231F20"/>
          <w:spacing w:val="-1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cortar algún objeto con cuchillo.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Pengia: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Dale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comer! Orden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Pengia: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Pescá!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una persona a otra para pesca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¿Penko?:</w:t>
      </w:r>
      <w:r>
        <w:rPr>
          <w:rFonts w:eastAsia="Arial" w:cs="Arial" w:ascii="Arial" w:hAnsi="Arial"/>
          <w:b/>
          <w:bCs/>
          <w:i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¿Está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 pescando?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pescando/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utiliza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pregutar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 le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dado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comer a una persona 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Penkoripo?: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¿Ya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</w:p>
    <w:p>
      <w:pPr>
        <w:pStyle w:val="Normal"/>
        <w:spacing w:lineRule="auto" w:line="240" w:before="10" w:after="0"/>
        <w:ind w:left="1134" w:right="19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dió de comer?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4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¿Penkoripo?    </w:t>
      </w:r>
      <w:r>
        <w:rPr>
          <w:rFonts w:eastAsia="Arial" w:cs="Arial" w:ascii="Arial" w:hAnsi="Arial"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   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Ya</w:t>
      </w:r>
    </w:p>
    <w:p>
      <w:pPr>
        <w:pStyle w:val="Normal"/>
        <w:spacing w:lineRule="auto" w:line="240" w:before="10" w:after="0"/>
        <w:ind w:left="1134" w:right="22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Petarako?: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sed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toma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bebe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saciarse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 bebida.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Pepchoka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Botar    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</w:p>
    <w:p>
      <w:pPr>
        <w:pStyle w:val="Normal"/>
        <w:spacing w:lineRule="auto" w:line="240" w:before="10" w:after="0"/>
        <w:ind w:left="1134" w:right="-2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Comestible en un lugar determinado.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Pepchopuegia:  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,  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</w:p>
    <w:p>
      <w:pPr>
        <w:pStyle w:val="Normal"/>
        <w:spacing w:lineRule="auto" w:line="240" w:before="10" w:after="0"/>
        <w:ind w:left="1134" w:right="14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Lanzar algo al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suelo.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Pestitigigia:          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.cond.impe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</w:p>
    <w:p>
      <w:pPr>
        <w:pStyle w:val="Normal"/>
        <w:spacing w:lineRule="auto" w:line="249" w:before="1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retasear!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picar trosar por pedasos 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retasea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Pestigia: 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ienes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1134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cortar! 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Orden 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cortar 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diferentes</w:t>
      </w:r>
    </w:p>
    <w:p>
      <w:pPr>
        <w:pStyle w:val="Normal"/>
        <w:spacing w:lineRule="auto" w:line="240" w:before="89" w:after="0"/>
        <w:ind w:right="262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objetos 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Pe’a: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¡Pégale!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ordena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pegar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Pessuka: 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¡Afilá!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afilar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herramientas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otros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objetos metálicos.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Peñatsigia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¡Aplástalo! Orden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aplastar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objeto,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o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Pemmosgia: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¡Tentá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cabeza! Orden de palpar la cabeza de otra persona 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Pemnákanu: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¡Amáme! Orden de ama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Pentévene: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adj.dem.n.f.: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deuda. persona que tiene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deuda pendiente.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Pemtone: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 trabajo.</w:t>
      </w:r>
      <w:r>
        <w:rPr>
          <w:rFonts w:eastAsia="Arial" w:cs="Arial" w:ascii="Arial" w:hAnsi="Arial"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a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Pe’i: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Jochi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colorado. Animal silvestre que se alimenta de la calucha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motacú.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Pejwa’i: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Pedorro.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expele ventosidades del vientre con frecuencia o sin reparo.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Pesmuka: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¡Zambullí! Orden para que se sumerja en el 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Peti: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refugio para una familia.</w:t>
      </w:r>
    </w:p>
    <w:p>
      <w:pPr>
        <w:sectPr>
          <w:headerReference w:type="even" r:id="rId313"/>
          <w:headerReference w:type="default" r:id="rId314"/>
          <w:footerReference w:type="even" r:id="rId315"/>
          <w:footerReference w:type="default" r:id="rId316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1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Pe’o: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¿Le</w:t>
      </w:r>
      <w:r>
        <w:rPr>
          <w:rFonts w:eastAsia="Arial" w:cs="Arial" w:ascii="Arial" w:hAnsi="Arial"/>
          <w:b/>
          <w:bCs/>
          <w:i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pegaste?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Pe’ora’i:</w:t>
      </w:r>
      <w:r>
        <w:rPr>
          <w:rFonts w:eastAsia="Arial" w:cs="Arial" w:ascii="Arial" w:hAnsi="Arial"/>
          <w:b/>
          <w:bCs/>
          <w:color w:val="FF000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Eres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peleado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Califica a una persona de su cualidad de peleado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Patore: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Marimono.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Mono animal silvestre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selva amazónica.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Paturi: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ojito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pequeño.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que  imita  los  cantos,  sonidos  de otras aves y algunos animales.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Pekyecha: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¡Modifícalo! Orden de transformar algún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Pekyera’i: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ransformado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posee el don de transformar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Pepkopewo:    </w:t>
      </w:r>
      <w:r>
        <w:rPr>
          <w:rFonts w:eastAsia="Arial" w:cs="Arial" w:ascii="Arial" w:hAnsi="Arial"/>
          <w:b/>
          <w:bCs/>
          <w:color w:val="FF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   </w:t>
      </w:r>
      <w:r>
        <w:rPr>
          <w:rFonts w:eastAsia="Arial" w:cs="Arial" w:ascii="Arial" w:hAnsi="Arial"/>
          <w:b/>
          <w:bCs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Tú</w:t>
      </w:r>
    </w:p>
    <w:p>
      <w:pPr>
        <w:pStyle w:val="Normal"/>
        <w:spacing w:lineRule="auto" w:line="240" w:before="10" w:after="0"/>
        <w:ind w:left="850" w:right="25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Abarca.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Pepkucha: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¡Tápalo! Ordena tapar o cubrir a persona o cosa de algo para protegerlo.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Pjiocha: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Cerralo!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clausura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obstruir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sellar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obtura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Pepk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megia: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b/>
          <w:bCs/>
          <w:i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endé</w:t>
      </w:r>
      <w:r>
        <w:rPr>
          <w:rFonts w:eastAsia="Arial" w:cs="Arial" w:ascii="Arial" w:hAnsi="Arial"/>
          <w:b/>
          <w:bCs/>
          <w:i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mantel! Orden de poner y acomodar el mantel en la mesa.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 xml:space="preserve">¿Pechjiko?:                </w:t>
      </w:r>
      <w:r>
        <w:rPr>
          <w:rFonts w:eastAsia="Arial" w:cs="Arial" w:ascii="Arial" w:hAnsi="Arial"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vg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</w:p>
    <w:p>
      <w:pPr>
        <w:pStyle w:val="Normal"/>
        <w:spacing w:lineRule="auto" w:line="240" w:before="10" w:after="0"/>
        <w:ind w:left="850" w:right="21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¿Hablaste?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Pechjikra’i: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Sos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hablado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Afirmación  de  una  persona  a  otra que es lenguaraz.</w:t>
      </w:r>
    </w:p>
    <w:p>
      <w:pPr>
        <w:pStyle w:val="Normal"/>
        <w:spacing w:lineRule="auto" w:line="240" w:before="89" w:after="0"/>
        <w:ind w:right="14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Puechora’i: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Atendé!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Panu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Pan.Alimento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hecho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harina.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Paku:    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   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Perro.:   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</w:p>
    <w:p>
      <w:pPr>
        <w:pStyle w:val="Normal"/>
        <w:spacing w:lineRule="auto" w:line="240" w:before="10" w:after="0"/>
        <w:ind w:right="337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Doméstico.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020" w:leader="none"/>
          <w:tab w:val="left" w:pos="1780" w:leader="none"/>
          <w:tab w:val="left" w:pos="2640" w:leader="none"/>
        </w:tabs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Pakrara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zool.:</w:t>
        <w:tab/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aitetú.</w:t>
        <w:tab/>
        <w:t>Animal silvestre .su carne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Pakyumtu: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¡Hacé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te inyectar! Orden de una persona a otra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haga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inyectar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 jeriga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Paksip’agi: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Lávate tu testículo!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Pakchunsiji:   </w:t>
      </w:r>
      <w:r>
        <w:rPr>
          <w:rFonts w:eastAsia="Arial" w:cs="Arial" w:ascii="Arial" w:hAnsi="Arial"/>
          <w:b/>
          <w:bCs/>
          <w:color w:val="FF000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 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¡Ponte</w:t>
      </w:r>
    </w:p>
    <w:p>
      <w:pPr>
        <w:pStyle w:val="Normal"/>
        <w:spacing w:lineRule="auto" w:line="240" w:before="10" w:after="0"/>
        <w:ind w:right="34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Cabecera!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200" w:leader="none"/>
          <w:tab w:val="left" w:pos="2420" w:leader="none"/>
        </w:tabs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Paksukre: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¡Sembrá! Persona que ordena 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siembre.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Paksipugi: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Lávate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cara!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Pakesane: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cond.: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hacer</w:t>
      </w:r>
    </w:p>
    <w:p>
      <w:pPr>
        <w:pStyle w:val="Normal"/>
        <w:spacing w:lineRule="auto" w:line="240" w:before="10" w:after="0"/>
        <w:ind w:right="30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tu chaco.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26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¿Pakmumpuka?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cond.interrog.: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6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¿Será que lo vas a necesitar?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Pakchicha:</w:t>
      </w:r>
      <w:r>
        <w:rPr>
          <w:rFonts w:eastAsia="Arial" w:cs="Arial" w:ascii="Arial" w:hAnsi="Arial"/>
          <w:b/>
          <w:bCs/>
          <w:color w:val="FF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adj.interj.:</w:t>
      </w:r>
      <w:r>
        <w:rPr>
          <w:rFonts w:eastAsia="Arial" w:cs="Arial" w:ascii="Arial" w:hAnsi="Arial"/>
          <w:b/>
          <w:bCs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Pobre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perro! Expresión de pena por un perro.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Pakchicha:  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cond.impe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right="308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tener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hijo!</w:t>
      </w:r>
    </w:p>
    <w:p>
      <w:pPr>
        <w:sectPr>
          <w:headerReference w:type="even" r:id="rId317"/>
          <w:headerReference w:type="default" r:id="rId318"/>
          <w:footerReference w:type="even" r:id="rId319"/>
          <w:footerReference w:type="default" r:id="rId320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7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Pakgira: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n.m.dim.: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Perrito.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Pakjítoru: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b/>
          <w:bCs/>
          <w:i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ené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chapapear! Carne, pescado asado a fuego.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Pjito’a: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é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Cocer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manera lenta y con cuidado la carne o pescado.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Pakojtoru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asar! Cocer porciones de carne o pescado.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Pasam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ra’i: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1134" w:right="57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estar atento! Dar advertencia.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Punu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Campana.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Instrumento de metal en forma de copa invertida que suena al golpearlo.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Puchu: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Charuto.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Resto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cigarro de tabaco.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Puchugi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Ciego.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vidente.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Puti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vispa.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elabora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celdas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prisión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barro, para encerrar a su presa. (Nombre común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camoatí).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Puutuna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bot.:  </w:t>
      </w:r>
      <w:r>
        <w:rPr>
          <w:rFonts w:eastAsia="Arial" w:cs="Arial" w:ascii="Arial" w:hAnsi="Arial"/>
          <w:b/>
          <w:bCs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Fortuna.  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 de mediana altura que sirve para medicina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natural.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Puugieru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bot.: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Maíz. Grano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blando de color amarillo.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Pújogi: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ayú.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lugares pantanosos de la amzonia.</w:t>
      </w:r>
    </w:p>
    <w:p>
      <w:pPr>
        <w:pStyle w:val="Normal"/>
        <w:spacing w:lineRule="auto" w:line="240" w:before="89" w:after="0"/>
        <w:ind w:right="14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Pimkugi: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Eres dormilón.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Pitsmerigia:</w:t>
      </w:r>
      <w:r>
        <w:rPr>
          <w:rFonts w:eastAsia="Arial" w:cs="Arial" w:ascii="Arial" w:hAnsi="Arial"/>
          <w:b/>
          <w:bCs/>
          <w:color w:val="FF000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5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ejé!</w:t>
      </w:r>
      <w:r>
        <w:rPr>
          <w:rFonts w:eastAsia="Arial" w:cs="Arial" w:ascii="Arial" w:hAnsi="Arial"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elaborar un tejido.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Pitse: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Colibrí,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Picaflo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ave silvestre,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pequeña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habita 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 selvas y pampas.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Pusi:</w:t>
      </w:r>
      <w:r>
        <w:rPr>
          <w:rFonts w:eastAsia="Arial" w:cs="Arial" w:ascii="Arial" w:hAnsi="Arial"/>
          <w:b/>
          <w:bCs/>
          <w:color w:val="FF0000"/>
          <w:spacing w:val="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uriro.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ermita,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 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perfora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alimenta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madera.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Po’e: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Perezoso.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común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mamífero lento.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más. Necesito otro, que pase otro.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Pkowsa: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pueblo. Demuestra el lugar de procedencia natal.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Pnoka: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i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Ponelo!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 de colocar un objeto en un sitio o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Pyukorocha: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¡Añadilo! persona que ordena agregar o incorporar una cosa con la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Pokopewo:</w:t>
      </w:r>
      <w:r>
        <w:rPr>
          <w:rFonts w:eastAsia="Arial" w:cs="Arial" w:ascii="Arial" w:hAnsi="Arial"/>
          <w:b/>
          <w:bCs/>
          <w:color w:val="FF000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Abarca.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Calzado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cuero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cubre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pies.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Po’cha: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¡Guíate!</w:t>
      </w:r>
      <w:r>
        <w:rPr>
          <w:rFonts w:eastAsia="Arial" w:cs="Arial" w:ascii="Arial" w:hAnsi="Arial"/>
          <w:color w:val="231F20"/>
          <w:spacing w:val="-15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Guiarse en el monte por el ruido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un sonido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Powre: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Pobre.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escaso recurso económico.</w:t>
      </w:r>
    </w:p>
    <w:p>
      <w:pPr>
        <w:sectPr>
          <w:headerReference w:type="even" r:id="rId321"/>
          <w:headerReference w:type="default" r:id="rId322"/>
          <w:footerReference w:type="even" r:id="rId323"/>
          <w:footerReference w:type="default" r:id="rId324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Powrocho: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anat.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Paleta. Omóplatos.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5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Pyog’e: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 cuerpo.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Poy’e: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Ajeno.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Animal,</w:t>
      </w:r>
      <w:r>
        <w:rPr>
          <w:rFonts w:eastAsia="Arial" w:cs="Arial" w:ascii="Arial" w:hAnsi="Arial"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 que pertenece a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Poymo: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Chulupi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Cucaracha, insecto de cuerpo aplanado negruzco.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Popaku: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Perro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silvestre. Anmal salvaje de las selvas y pampas de la amazonía.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left="850" w:right="337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Pocho’o: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luna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Persona, animal que tiene luna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6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Pochkoyo: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lado.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está del otro lado.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Pochpo: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Acabado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Perfecto, consumado, 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Pochripo: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erminado.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Poner término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una cosa. Ej: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¡Por fin termine mi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Pócheko: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Orrillea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Esquivar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obstaculo o dificultad.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Pitoku’o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acabaste.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acabó.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Pitoku’a: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terminalo! Orden de terminar o acabar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Pimsama:   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   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Hacelo</w:t>
      </w:r>
    </w:p>
    <w:p>
      <w:pPr>
        <w:pStyle w:val="Normal"/>
        <w:spacing w:lineRule="auto" w:line="249" w:before="89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escuchar! Persona que ordena a darle la información. O hacer probar algún alimento o bebida.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Pimsamuigia: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 ofrece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ofrecer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algún objeto 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Pijrorigia:</w:t>
      </w:r>
      <w:r>
        <w:rPr>
          <w:rFonts w:eastAsia="Arial" w:cs="Arial" w:ascii="Arial" w:hAnsi="Arial"/>
          <w:b/>
          <w:bCs/>
          <w:color w:val="FF000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mod.cond.:</w:t>
      </w:r>
      <w:r>
        <w:rPr>
          <w:rFonts w:eastAsia="Arial" w:cs="Arial" w:ascii="Arial" w:hAnsi="Arial"/>
          <w:b/>
          <w:bCs/>
          <w:color w:val="231F20"/>
          <w:spacing w:val="-15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right="110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 que ordena vende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Pimyunoka/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Pimyuujecha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 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Hacelo enojar!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hacer molestar a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Pijroka: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mod.cond.: 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ienes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right="24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darle. De 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otorga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Pcheyo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labio.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Señala su labio.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Pchaku: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pron.dem.: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mosquitero. Que el objeto le pertenece.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Pkute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pron.dem.: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corba.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 indica la parte posterior de la rodilla del cuerpo humano.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Pchapo:</w:t>
      </w:r>
      <w:r>
        <w:rPr>
          <w:rFonts w:eastAsia="Arial" w:cs="Arial" w:ascii="Arial" w:hAnsi="Arial"/>
          <w:b/>
          <w:bCs/>
          <w:color w:val="FF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volve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Condiciona a regresar al sitio o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Ptsuka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besarlo. condiciona a Besar tocar a alguien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los labios en señal de saludo, cariño.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Pyoyuchapo: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right="316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apurarte.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Pyooyoyojiko:</w:t>
      </w:r>
      <w:r>
        <w:rPr>
          <w:rFonts w:eastAsia="Arial" w:cs="Arial" w:ascii="Arial" w:hAnsi="Arial"/>
          <w:b/>
          <w:bCs/>
          <w:color w:val="FF0000"/>
          <w:spacing w:val="-8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¿Estás</w:t>
      </w:r>
    </w:p>
    <w:p>
      <w:pPr>
        <w:sectPr>
          <w:headerReference w:type="even" r:id="rId325"/>
          <w:headerReference w:type="default" r:id="rId326"/>
          <w:footerReference w:type="even" r:id="rId327"/>
          <w:footerReference w:type="default" r:id="rId328"/>
          <w:type w:val="nextPage"/>
          <w:pgSz w:w="9080" w:h="11920"/>
          <w:pgMar w:left="0" w:right="0" w:header="0" w:top="1280" w:footer="424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216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temblando?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Pchumka: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1134" w:right="24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colgarlo.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¿Pchimpo?: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         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</w:t>
      </w:r>
    </w:p>
    <w:p>
      <w:pPr>
        <w:pStyle w:val="Normal"/>
        <w:spacing w:lineRule="auto" w:line="240" w:before="10" w:after="0"/>
        <w:ind w:left="1134" w:right="20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encontraste?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Pchumnuka:</w:t>
      </w:r>
      <w:r>
        <w:rPr>
          <w:rFonts w:eastAsia="Arial" w:cs="Arial" w:ascii="Arial" w:hAnsi="Arial"/>
          <w:b/>
          <w:bCs/>
          <w:color w:val="FF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left="1134" w:right="19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ahorcarlo.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Pchuuka: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1134" w:right="26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jalarlo.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Pchuupuegia: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 arrástrarlo Orden de arrastrar canoa, palo, etc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Pchuurigia: </w:t>
      </w:r>
      <w:r>
        <w:rPr>
          <w:rFonts w:eastAsia="Arial" w:cs="Arial" w:ascii="Arial" w:hAnsi="Arial"/>
          <w:b/>
          <w:bCs/>
          <w:color w:val="FF000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b/>
          <w:bCs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left="1134" w:right="18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arrastrarlo.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Pchun’aka: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 sancocha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Orden de sancochar huevo.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Pchunoka: 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 Sancocharlo. Orden de sancochar alimentos.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Pchumtetegia: 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i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Llévalo a la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fuerza!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Pchúmocha:</w:t>
      </w:r>
      <w:r>
        <w:rPr>
          <w:rFonts w:eastAsia="Arial" w:cs="Arial" w:ascii="Arial" w:hAnsi="Arial"/>
          <w:b/>
          <w:bCs/>
          <w:color w:val="FF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left="1134" w:right="24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poner el toco debajo de algo.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Pchuncha:  </w:t>
      </w:r>
      <w:r>
        <w:rPr>
          <w:rFonts w:eastAsia="Arial" w:cs="Arial" w:ascii="Arial" w:hAnsi="Arial"/>
          <w:b/>
          <w:bCs/>
          <w:color w:val="FF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left="1134" w:right="20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acuñarlo.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Pyoserigia:  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left="1134" w:right="17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preguntarle.</w:t>
      </w:r>
    </w:p>
    <w:p>
      <w:pPr>
        <w:pStyle w:val="Normal"/>
        <w:spacing w:lineRule="auto" w:line="240" w:before="89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Pyosserigia: 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pedi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Pyosiuchanu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orar por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mí.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Pyekna: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tu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Pye’e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tuyo.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Pyana: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 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Pyutajgia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.mod.cond.: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hui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escapa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Pchuksigianu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.mod.cond.: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ienes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peluquearme 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cortarme el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cabello.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Pchuksiko: </w:t>
      </w:r>
      <w:r>
        <w:rPr>
          <w:rFonts w:eastAsia="Arial" w:cs="Arial" w:ascii="Arial" w:hAnsi="Arial"/>
          <w:b/>
          <w:bCs/>
          <w:color w:val="FF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¿Lo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estás peluqueando?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Pchuksiriko: 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¿Está peluqueando?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Pyunaregia: </w:t>
      </w:r>
      <w:r>
        <w:rPr>
          <w:rFonts w:eastAsia="Arial" w:cs="Arial" w:ascii="Arial" w:hAnsi="Arial"/>
          <w:b/>
          <w:bCs/>
          <w:color w:val="FF000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¡Ponte 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guardar tus cosas!</w:t>
      </w:r>
    </w:p>
    <w:p>
      <w:pPr>
        <w:pStyle w:val="Normal"/>
        <w:tabs>
          <w:tab w:val="clear" w:pos="720"/>
          <w:tab w:val="left" w:pos="1440" w:leader="none"/>
          <w:tab w:val="left" w:pos="2140" w:leader="none"/>
          <w:tab w:val="left" w:pos="3020" w:leader="none"/>
        </w:tabs>
        <w:spacing w:lineRule="atLeast" w:line="460" w:before="6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Pyunaka: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Guárdalo!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Pyuwaragia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poses.:</w:t>
      </w:r>
      <w:r>
        <w:rPr>
          <w:rFonts w:eastAsia="Arial" w:cs="Arial" w:ascii="Arial" w:hAnsi="Arial"/>
          <w:b/>
          <w:bCs/>
          <w:color w:val="231F20"/>
          <w:spacing w:val="-15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manija.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Pimaruupe: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  <w:tab/>
        <w:t>dem.:</w:t>
        <w:tab/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Tu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primogénito.</w:t>
      </w:r>
    </w:p>
    <w:p>
      <w:pPr>
        <w:sectPr>
          <w:headerReference w:type="even" r:id="rId329"/>
          <w:headerReference w:type="default" r:id="rId330"/>
          <w:footerReference w:type="even" r:id="rId331"/>
          <w:footerReference w:type="default" r:id="rId332"/>
          <w:type w:val="nextPage"/>
          <w:pgSz w:w="9080" w:h="11920"/>
          <w:pgMar w:left="0" w:right="0" w:header="0" w:top="1280" w:footer="424" w:bottom="64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539750</wp:posOffset>
                </wp:positionH>
                <wp:positionV relativeFrom="paragraph">
                  <wp:posOffset>83185</wp:posOffset>
                </wp:positionV>
                <wp:extent cx="2156460" cy="1848485"/>
                <wp:effectExtent l="0" t="0" r="0" b="0"/>
                <wp:wrapNone/>
                <wp:docPr id="57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333"/>
                        <a:stretch/>
                      </pic:blipFill>
                      <pic:spPr>
                        <a:xfrm>
                          <a:off x="0" y="0"/>
                          <a:ext cx="2155680" cy="1847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2.5pt;margin-top:6.55pt;width:169.7pt;height:145.45pt;mso-wrap-style:none;v-text-anchor:middle;mso-position-horizontal-relative:page" type="shapetype_75">
                <v:imagedata r:id="rId33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Repo: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utuma.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planta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tutumo,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 como recipiente.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Rimateesia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Lima.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cítrica comestible.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Rimeji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Basura.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Conjunto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desperdicios, barreduras, materiales etc., que se desechan.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334"/>
          <w:headerReference w:type="default" r:id="rId335"/>
          <w:footerReference w:type="even" r:id="rId336"/>
          <w:footerReference w:type="default" r:id="rId337"/>
          <w:type w:val="nextPage"/>
          <w:pgSz w:w="9080" w:h="11920"/>
          <w:pgMar w:left="0" w:right="0" w:header="0" w:top="1280" w:footer="424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30" w:before="3" w:after="0"/>
        <w:rPr>
          <w:sz w:val="13"/>
          <w:szCs w:val="13"/>
          <w:lang w:val="es-ES"/>
        </w:rPr>
      </w:pPr>
      <w:r>
        <w:rPr>
          <w:sz w:val="13"/>
          <w:szCs w:val="13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2565" w:hanging="0"/>
        <w:jc w:val="both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Rr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2421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Repo.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Ramón: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Ramón.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Rekropa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Rayado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 que se utiliza para rayar algún alimento.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Rajru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Nuevo.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cosa que están nueva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Rawriyu: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Ladrillo.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Material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construcción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barro cocido.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Rateena: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Farol.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alumbrar las calles que consiste en una luz eléctrica.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Lata.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envase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plástico, aluminio o metal.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Raetona: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Joven.Persona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esta en la etapa de la juventud.</w:t>
      </w:r>
    </w:p>
    <w:p>
      <w:pPr>
        <w:pStyle w:val="Normal"/>
        <w:spacing w:lineRule="auto" w:line="249" w:before="34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Rimo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Limón.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cítrica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sirve para sazonar la comida.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Romana: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Romana.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Máquina que sirve para pesar cosas.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Ropo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Guaso.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enado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vive en la selva.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Roktoru:</w:t>
      </w:r>
      <w:r>
        <w:rPr>
          <w:rFonts w:eastAsia="Arial" w:cs="Arial" w:ascii="Arial" w:hAnsi="Arial"/>
          <w:b/>
          <w:bCs/>
          <w:color w:val="FF0000"/>
          <w:spacing w:val="-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6"/>
          <w:w w:val="98"/>
          <w:sz w:val="20"/>
          <w:szCs w:val="20"/>
          <w:lang w:val="es-ES"/>
        </w:rPr>
        <w:t>adj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-21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i/>
          <w:color w:val="231F20"/>
          <w:w w:val="99"/>
          <w:sz w:val="20"/>
          <w:szCs w:val="20"/>
          <w:lang w:val="es-ES"/>
        </w:rPr>
        <w:t>édico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16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autorización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académica y legal para ejercer la medicina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Rókosi:</w:t>
      </w:r>
      <w:r>
        <w:rPr>
          <w:rFonts w:eastAsia="Arial" w:cs="Arial" w:ascii="Arial" w:hAnsi="Arial"/>
          <w:b/>
          <w:bCs/>
          <w:color w:val="FF0000"/>
          <w:spacing w:val="-14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19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Carcoma.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adornar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plumaje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machetero.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Rusrupaya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Gracias.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Expresión que se usa para agradecer algo a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Rumo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Palometa.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agua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940" w:leader="none"/>
        </w:tabs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Rukre: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  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Melero.   </w:t>
      </w:r>
      <w:r>
        <w:rPr>
          <w:rFonts w:eastAsia="Arial" w:cs="Arial" w:ascii="Arial" w:hAnsi="Arial"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silvestre de la selva.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Ruusi: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Peto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abeja.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familia de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abeja.</w:t>
      </w:r>
    </w:p>
    <w:p>
      <w:pPr>
        <w:sectPr>
          <w:type w:val="continuous"/>
          <w:pgSz w:w="9080" w:h="11920"/>
          <w:pgMar w:left="0" w:right="0" w:header="0" w:top="1280" w:footer="424" w:bottom="6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4623" w:hanging="0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3150235</wp:posOffset>
                </wp:positionH>
                <wp:positionV relativeFrom="paragraph">
                  <wp:posOffset>83185</wp:posOffset>
                </wp:positionV>
                <wp:extent cx="2070735" cy="2088515"/>
                <wp:effectExtent l="0" t="0" r="0" b="0"/>
                <wp:wrapNone/>
                <wp:docPr id="58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338"/>
                        <a:stretch/>
                      </pic:blipFill>
                      <pic:spPr>
                        <a:xfrm>
                          <a:off x="0" y="0"/>
                          <a:ext cx="2070000" cy="20880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05pt;margin-top:6.55pt;width:162.95pt;height:164.35pt;mso-wrap-style:none;v-text-anchor:middle;mso-position-horizontal-relative:page" type="shapetype_75">
                <v:imagedata r:id="rId33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ukresia: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Lucresia.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persona fermenina.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Rúnesi: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lunes.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Primer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</w:p>
    <w:p>
      <w:pPr>
        <w:pStyle w:val="Normal"/>
        <w:spacing w:lineRule="exact" w:line="226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2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semana</w:t>
      </w:r>
    </w:p>
    <w:p>
      <w:pPr>
        <w:pStyle w:val="Normal"/>
        <w:spacing w:lineRule="exact" w:line="110" w:before="6" w:after="0"/>
        <w:rPr>
          <w:sz w:val="11"/>
          <w:szCs w:val="11"/>
          <w:lang w:val="es-ES"/>
        </w:rPr>
      </w:pPr>
      <w:r>
        <w:rPr>
          <w:sz w:val="11"/>
          <w:szCs w:val="11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632" w:before="0" w:after="0"/>
        <w:ind w:left="4899" w:right="3412" w:hanging="0"/>
        <w:jc w:val="center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w w:val="90"/>
          <w:position w:val="-1"/>
          <w:sz w:val="56"/>
          <w:szCs w:val="56"/>
          <w:lang w:val="es-ES"/>
        </w:rPr>
        <w:t>Ss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exact" w:line="226" w:before="0" w:after="0"/>
        <w:ind w:right="830" w:hanging="0"/>
        <w:jc w:val="right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w w:val="99"/>
          <w:position w:val="-1"/>
          <w:sz w:val="20"/>
          <w:szCs w:val="20"/>
          <w:lang w:val="es-ES"/>
        </w:rPr>
        <w:t>Siguieru.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9" w:before="34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Sache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Día.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que dura la claridad del Sol.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Saniya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sandía.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Sáwaru: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sábado.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Sexto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semana.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Saype: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Machete.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Herramienta que se utiliza para limpieza.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Sapu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Sapo.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Anfibio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similar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la rana de mayor tamaño.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6260" w:leader="none"/>
          <w:tab w:val="left" w:pos="7960" w:leader="none"/>
        </w:tabs>
        <w:spacing w:lineRule="auto" w:line="240" w:before="0" w:after="0"/>
        <w:ind w:left="4961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Sap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jane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n.m.adj.dem.: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4926" w:right="3310" w:hanging="0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Apellido.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961"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Santi: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Chaco.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Espacio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donde se produce los alimentos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agrícolas.</w:t>
      </w:r>
    </w:p>
    <w:p>
      <w:pPr>
        <w:sectPr>
          <w:headerReference w:type="even" r:id="rId339"/>
          <w:headerReference w:type="default" r:id="rId340"/>
          <w:footerReference w:type="even" r:id="rId341"/>
          <w:footerReference w:type="default" r:id="rId342"/>
          <w:type w:val="nextPage"/>
          <w:pgSz w:w="9080" w:h="11920"/>
          <w:pgMar w:left="0" w:right="0" w:header="0" w:top="1280" w:footer="650" w:bottom="840" w:gutter="0"/>
          <w:pgNumType w:start="8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Sachono: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arios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días. Conjunto de días durante el mes o año.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chemojo: </w:t>
      </w:r>
      <w:r>
        <w:rPr>
          <w:rFonts w:eastAsia="Arial" w:cs="Arial" w:ascii="Arial" w:hAnsi="Arial"/>
          <w:b/>
          <w:bCs/>
          <w:color w:val="FF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n.p.:  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Sol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del 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</w:t>
      </w:r>
    </w:p>
    <w:p>
      <w:pPr>
        <w:pStyle w:val="Normal"/>
        <w:spacing w:lineRule="auto" w:line="240" w:before="10" w:after="0"/>
        <w:ind w:left="850" w:right="26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Mojos.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Sachemo: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Ají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sol.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Ají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muy picante.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Semu: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Jahusi.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Reptil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pequeño de colores tornasoles que vive en la tierra.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Seno: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Muje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sexo femenino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Sipu: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ortuga.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del monte con caparazón.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Sirinka: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Onda. Arma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hecha con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dos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correas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sirve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lanzar piedras.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00AEEE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Siipo’e: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Oso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hormiguero. Animal silvestre que se alimenta de hormiga.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Sipa: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Piyu.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vestruz.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 corredora de pata larga.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Siya: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Silla. Asiento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individual con patas y respaldo</w:t>
      </w:r>
      <w:r>
        <w:rPr>
          <w:rFonts w:eastAsia="Arial" w:cs="Arial" w:ascii="Arial" w:hAnsi="Arial"/>
          <w:color w:val="212121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Siri: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anat.: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Naríz.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saliente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rostro humano situada entre los ojos y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boca,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orificios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parte inferior y que sirve para respirar y ole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Sigieru: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iluchi.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</w:p>
    <w:p>
      <w:pPr>
        <w:pStyle w:val="Normal"/>
        <w:spacing w:lineRule="auto" w:line="240" w:before="89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Marrón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elabora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nido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barro.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Súteji</w:t>
      </w:r>
      <w:r>
        <w:rPr>
          <w:rFonts w:eastAsia="Arial" w:cs="Arial" w:ascii="Arial" w:hAnsi="Arial"/>
          <w:b/>
          <w:bCs/>
          <w:color w:val="00AEEE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AEEE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Incapáz.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inútil de realizar un mandato o 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Sivigira: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Chaisita.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Paloma pequeña.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Sye’e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ella.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 que corresponde a ella.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Sose: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Cangrejo,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seboro. Crustáceo de río.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Sóñore: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Gato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montés.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Felino silvestre.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Sórare: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zool.n.p.: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Animal.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 para rerferirnos a cualquier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Saware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abaco.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Hoja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 planta que, curada y preparada, se fuma,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masca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aspira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forma de rapé.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60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Sochko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dem: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abuelo.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5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Smoru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Chancho,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cerdo.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So’i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Pato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Pato doméstico y silvestre.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46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Spatu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Zapato.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12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Spugi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Sucha.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carroñera.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Smatu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Sama.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araña de tamaño normal.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Spuire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zool.: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Pacú.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dulce.</w:t>
      </w:r>
    </w:p>
    <w:p>
      <w:pPr>
        <w:sectPr>
          <w:headerReference w:type="even" r:id="rId343"/>
          <w:headerReference w:type="default" r:id="rId344"/>
          <w:footerReference w:type="even" r:id="rId345"/>
          <w:footerReference w:type="default" r:id="rId346"/>
          <w:type w:val="nextPage"/>
          <w:pgSz w:w="9080" w:h="11920"/>
          <w:pgMar w:left="0" w:right="0" w:header="0" w:top="1280" w:footer="650" w:bottom="707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3032760</wp:posOffset>
                </wp:positionH>
                <wp:positionV relativeFrom="paragraph">
                  <wp:posOffset>83185</wp:posOffset>
                </wp:positionV>
                <wp:extent cx="2187575" cy="1838960"/>
                <wp:effectExtent l="0" t="0" r="0" b="0"/>
                <wp:wrapNone/>
                <wp:docPr id="59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347"/>
                        <a:stretch/>
                      </pic:blipFill>
                      <pic:spPr>
                        <a:xfrm>
                          <a:off x="0" y="0"/>
                          <a:ext cx="2187000" cy="18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38.8pt;margin-top:6.55pt;width:172.15pt;height:144.7pt;mso-wrap-style:none;v-text-anchor:middle;mso-position-horizontal-relative:page" type="shapetype_75">
                <v:imagedata r:id="rId34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tovere: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Chonta.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palmera propia de la selva.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Smopre: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Kutuqui.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Planta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olor rechinante que se utiliza como medicina natural.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Spupkure: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Aurora.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recibe ese nombre.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348"/>
          <w:headerReference w:type="default" r:id="rId349"/>
          <w:footerReference w:type="even" r:id="rId350"/>
          <w:footerReference w:type="default" r:id="rId351"/>
          <w:type w:val="nextPage"/>
          <w:pgSz w:w="9080" w:h="11920"/>
          <w:pgMar w:left="0" w:right="0" w:header="0" w:top="1280" w:footer="650" w:bottom="8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tLeast" w:line="240" w:before="24" w:after="0"/>
        <w:ind w:left="1134" w:right="104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Anta,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tapi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silvestre que vive en la selva.</w:t>
      </w:r>
    </w:p>
    <w:p>
      <w:pPr>
        <w:pStyle w:val="Normal"/>
        <w:spacing w:lineRule="exact" w:line="149" w:before="0" w:after="0"/>
        <w:ind w:right="453" w:hanging="0"/>
        <w:jc w:val="right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position w:val="1"/>
          <w:sz w:val="20"/>
          <w:szCs w:val="20"/>
          <w:lang w:val="es-ES"/>
        </w:rPr>
        <w:t>.</w:t>
      </w:r>
    </w:p>
    <w:p>
      <w:pPr>
        <w:pStyle w:val="Normal"/>
        <w:spacing w:lineRule="auto" w:line="249" w:before="87" w:after="0"/>
        <w:ind w:left="1134" w:right="104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rugrecho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iesto. 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Utensilio de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barro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metal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tosta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24">
                <wp:simplePos x="0" y="0"/>
                <wp:positionH relativeFrom="page">
                  <wp:posOffset>3150235</wp:posOffset>
                </wp:positionH>
                <wp:positionV relativeFrom="paragraph">
                  <wp:posOffset>255270</wp:posOffset>
                </wp:positionV>
                <wp:extent cx="335915" cy="355600"/>
                <wp:effectExtent l="0" t="0" r="0" b="0"/>
                <wp:wrapNone/>
                <wp:docPr id="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3556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560" w:before="0" w:after="0"/>
                              <w:ind w:right="-124" w:hanging="0"/>
                              <w:rPr>
                                <w:rFonts w:ascii="Arial" w:hAnsi="Arial" w:eastAsia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FF0000"/>
                                <w:position w:val="-1"/>
                                <w:sz w:val="56"/>
                                <w:szCs w:val="56"/>
                              </w:rPr>
                              <w:t>Tt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6.45pt;height:28pt;mso-wrap-distance-left:9pt;mso-wrap-distance-right:9pt;mso-wrap-distance-top:0pt;mso-wrap-distance-bottom:0pt;margin-top:20.1pt;mso-position-vertical-relative:text;margin-left:248.05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560" w:before="0" w:after="0"/>
                        <w:ind w:right="-124" w:hanging="0"/>
                        <w:rPr>
                          <w:rFonts w:ascii="Arial" w:hAnsi="Arial" w:eastAsia="Arial" w:cs="Arial"/>
                          <w:sz w:val="56"/>
                          <w:szCs w:val="56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FF0000"/>
                          <w:position w:val="-1"/>
                          <w:sz w:val="56"/>
                          <w:szCs w:val="56"/>
                        </w:rPr>
                        <w:t>Tt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104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Srupa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ostado. Alimento tostado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</w:p>
    <w:p>
      <w:pPr>
        <w:pStyle w:val="Normal"/>
        <w:spacing w:lineRule="exact" w:line="180" w:before="9" w:after="0"/>
        <w:rPr>
          <w:sz w:val="18"/>
          <w:szCs w:val="18"/>
          <w:lang w:val="es-ES"/>
        </w:rPr>
      </w:pPr>
      <w:r>
        <w:br w:type="column"/>
      </w:r>
      <w:r>
        <w:rPr>
          <w:sz w:val="18"/>
          <w:szCs w:val="18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aruuno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.</w:t>
      </w:r>
    </w:p>
    <w:p>
      <w:pPr>
        <w:sectPr>
          <w:type w:val="continuous"/>
          <w:pgSz w:w="9080" w:h="11920"/>
          <w:pgMar w:left="0" w:right="0" w:header="0" w:top="1280" w:footer="650" w:bottom="840" w:gutter="0"/>
          <w:cols w:num="2" w:equalWidth="false" w:sep="false">
            <w:col w:w="5490" w:space="756"/>
            <w:col w:w="283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1134" w:right="100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Como también de harina.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Skureko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Sembradío.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está destinado al sembrado.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7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Samri: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pron.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Dem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nieto.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Sitgiiri: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Especie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Martín pescado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ve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silvestre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habita en las orillas de los 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Schakra: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Martín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pescado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silvestre que se alimenta de peces.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Schokre: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Cuervo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víbora.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ipo de ave silvestre que se alimenta de peces</w:t>
      </w:r>
    </w:p>
    <w:p>
      <w:pPr>
        <w:pStyle w:val="Normal"/>
        <w:spacing w:lineRule="auto" w:line="249" w:before="88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taato’okore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Indomable.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no se le puede dominar 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aem’i: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dem.: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Afirmar el color de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em’o: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Apagado. Electrodoméstico, fuego, foco, mechero, vela que está apagado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eyjoko: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mueve.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Mover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una máquina algún objeto de gran tamaño o pesado.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enrove: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dem.: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anzuelo. Cuando el anzuelo corresponde a la liñada.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ete’u:</w:t>
      </w:r>
      <w:r>
        <w:rPr>
          <w:rFonts w:eastAsia="Arial" w:cs="Arial" w:ascii="Arial" w:hAnsi="Arial"/>
          <w:b/>
          <w:bCs/>
          <w:color w:val="FF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Leque.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comúnmente de la pampa.</w:t>
      </w:r>
    </w:p>
    <w:p>
      <w:pPr>
        <w:sectPr>
          <w:type w:val="continuous"/>
          <w:pgSz w:w="9080" w:h="11920"/>
          <w:pgMar w:left="0" w:right="0" w:header="0" w:top="1280" w:footer="650" w:bottom="840" w:gutter="0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echokore: </w:t>
      </w:r>
      <w:r>
        <w:rPr>
          <w:rFonts w:eastAsia="Arial" w:cs="Arial" w:ascii="Arial" w:hAnsi="Arial"/>
          <w:b/>
          <w:bCs/>
          <w:color w:val="FF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viso. </w:t>
      </w:r>
      <w:r>
        <w:rPr>
          <w:rFonts w:eastAsia="Arial" w:cs="Arial" w:ascii="Arial" w:hAnsi="Arial"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Mensaje o comunicado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lo-que se puede recorda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pasado, presente.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aechemra’i: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2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Entendido. Persona o animal que entiende o capta.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echomji: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preocupa. Animal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su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cria,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por volver a su lugar 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origen.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emoti: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Manera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animal en reconocer a su amo.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-samra’i: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Escucha.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echora’i.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-samrogño: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Escuchado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oído para escuchar algún sonido, voz.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chosi: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pron.indef.: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destinado para una actividad especial.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epyako: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Construcción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hecha de animales. Nidos. Cuevas.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akejworichu: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único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utiliza para referirnos a que una persona va llevar solo a un animal o cosa en especial.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amutu: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2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.pron.indef.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odo.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refiere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preguntar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 animales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objetos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todos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mismo luga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ejamikpo: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despertó. Para afirmar que el animal se ha despertado.</w:t>
      </w:r>
    </w:p>
    <w:p>
      <w:pPr>
        <w:pStyle w:val="Normal"/>
        <w:spacing w:lineRule="auto" w:line="487" w:before="89" w:after="0"/>
        <w:ind w:right="1510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amíro’u: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patio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Tíjroknu: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Me lo dió.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ijru’o: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 hace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auto" w:line="249" w:before="6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-yosse’i: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Limosnero.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pide limosna.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Tkimotyorakore: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Reloj. Objeto que sirve para medir el tiempo,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indicador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horas,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minutos y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segundos.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eprekwo: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derramó. Referido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semilla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demarró sobre el campo.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ejwóro’i: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flaco. Afirmación sobre una persona que perdió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peso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enfermedad o que tiene contextura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delgada.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ijre’i:</w:t>
      </w:r>
      <w:r>
        <w:rPr>
          <w:rFonts w:eastAsia="Arial" w:cs="Arial" w:ascii="Arial" w:hAnsi="Arial"/>
          <w:b/>
          <w:bCs/>
          <w:color w:val="FF000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caliente.</w:t>
      </w:r>
      <w:r>
        <w:rPr>
          <w:rFonts w:eastAsia="Arial" w:cs="Arial" w:ascii="Arial" w:hAnsi="Arial"/>
          <w:color w:val="231F2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 sobre un objeto redondo, fruta, caldera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Tíjru’i: </w:t>
      </w:r>
      <w:r>
        <w:rPr>
          <w:rFonts w:eastAsia="Arial" w:cs="Arial" w:ascii="Arial" w:hAnsi="Arial"/>
          <w:b/>
          <w:bCs/>
          <w:color w:val="FF000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Energía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 manifiesta por un aumento de temperatura.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ijrumo: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Caliente.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Mesa,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silla que está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caliente.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aejeko: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erró. Animal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por su brabura le falló con el asta o ataque a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epjapueko: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partió. Afirmación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tierra 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piso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dividió.</w:t>
      </w:r>
    </w:p>
    <w:p>
      <w:pPr>
        <w:sectPr>
          <w:headerReference w:type="even" r:id="rId352"/>
          <w:headerReference w:type="default" r:id="rId353"/>
          <w:footerReference w:type="even" r:id="rId354"/>
          <w:footerReference w:type="default" r:id="rId355"/>
          <w:type w:val="nextPage"/>
          <w:pgSz w:w="9080" w:h="11920"/>
          <w:pgMar w:left="0" w:right="0" w:header="0" w:top="1280" w:footer="650" w:bottom="707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u’eji: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Masa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yuca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falta fermenta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u’esi: 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por 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1134" w:right="3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característica no sabe escucha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ummeji: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aliente.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animal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actua con valo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ummako:</w:t>
      </w:r>
      <w:r>
        <w:rPr>
          <w:rFonts w:eastAsia="Arial" w:cs="Arial" w:ascii="Arial" w:hAnsi="Arial"/>
          <w:b/>
          <w:bCs/>
          <w:color w:val="FF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Frío.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emperatura: Clima está frío.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ume: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Fuerzudo.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mucha fuerza.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umesi:</w:t>
      </w: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Canoa,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gaveta,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tutuma</w:t>
      </w:r>
    </w:p>
    <w:p>
      <w:pPr>
        <w:pStyle w:val="Normal"/>
        <w:spacing w:lineRule="auto" w:line="240" w:before="10" w:after="0"/>
        <w:ind w:left="1134" w:right="15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tamaño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grande.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260" w:leader="none"/>
          <w:tab w:val="left" w:pos="3080" w:leader="none"/>
          <w:tab w:val="left" w:pos="3680" w:leader="none"/>
        </w:tabs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imitriko: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n.f.m.: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  <w:tab/>
        <w:t>enseña. Persona que transmite enseñanza.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atúmewo: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Fuerza.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Fuerza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energía de una maquinaria 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Silba. 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 </w:t>
      </w:r>
      <w:r>
        <w:rPr>
          <w:rFonts w:eastAsia="Arial" w:cs="Arial" w:ascii="Arial" w:hAnsi="Arial"/>
          <w:color w:val="231F2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animal que emite un silbido.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87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-siso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63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-soko: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defecó.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200" w:leader="none"/>
          <w:tab w:val="left" w:pos="3300" w:leader="none"/>
          <w:tab w:val="left" w:pos="3840" w:leader="none"/>
        </w:tabs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-semo: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  <w:tab/>
        <w:t>enojó. Persona, animal o ave que se enoja.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-seseko:   </w:t>
      </w:r>
      <w:r>
        <w:rPr>
          <w:rFonts w:eastAsia="Arial" w:cs="Arial" w:ascii="Arial" w:hAnsi="Arial"/>
          <w:b/>
          <w:bCs/>
          <w:color w:val="FF000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  </w:t>
      </w:r>
      <w:r>
        <w:rPr>
          <w:rFonts w:eastAsia="Arial" w:cs="Arial" w:ascii="Arial" w:hAnsi="Arial"/>
          <w:b/>
          <w:bCs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ve  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</w:t>
      </w:r>
    </w:p>
    <w:p>
      <w:pPr>
        <w:pStyle w:val="Normal"/>
        <w:spacing w:lineRule="auto" w:line="240" w:before="10" w:after="0"/>
        <w:ind w:left="1134" w:right="57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nocturna que vive en la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selva.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w w:val="98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w w:val="98"/>
          <w:sz w:val="20"/>
          <w:szCs w:val="20"/>
          <w:lang w:val="es-ES"/>
        </w:rPr>
        <w:t>ichiko:</w:t>
      </w:r>
      <w:r>
        <w:rPr>
          <w:rFonts w:eastAsia="Arial" w:cs="Arial" w:ascii="Arial" w:hAnsi="Arial"/>
          <w:b/>
          <w:bCs/>
          <w:color w:val="FF0000"/>
          <w:spacing w:val="-9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w w:val="98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2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detuvo.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Exclusivo: para animal que se para o detiene por algún peligro o ruido, también cuando el avión aterriza.</w:t>
      </w:r>
    </w:p>
    <w:p>
      <w:pPr>
        <w:pStyle w:val="Normal"/>
        <w:spacing w:lineRule="auto" w:line="249" w:before="89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satsagi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bot.: </w:t>
      </w:r>
      <w:r>
        <w:rPr>
          <w:rFonts w:eastAsia="Arial" w:cs="Arial" w:ascii="Arial" w:hAnsi="Arial"/>
          <w:b/>
          <w:bCs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Bibosi. 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Árbol </w:t>
      </w:r>
      <w:r>
        <w:rPr>
          <w:rFonts w:eastAsia="Arial" w:cs="Arial" w:ascii="Arial" w:hAnsi="Arial"/>
          <w:b/>
          <w:bCs/>
          <w:i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selva que crece en la parte baja especialmente en la orillera de los ríos.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Comadreja. Animal nocturno marsupial de la familia de los roedores.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seru: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Gallareta.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rojiso de patas largas que habita en los lugares pantanosos.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itoriko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vivo/viva.</w:t>
      </w:r>
      <w:r>
        <w:rPr>
          <w:rFonts w:eastAsia="Arial" w:cs="Arial" w:ascii="Arial" w:hAnsi="Arial"/>
          <w:color w:val="231F2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Animal, planta o persona que tiene vida o existe.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aejroko: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Dá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 de que un animal o ave le da de comer o amamanta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ijrokra’i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Le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gusta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color w:val="231F2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</w:p>
    <w:p>
      <w:pPr>
        <w:pStyle w:val="Normal"/>
        <w:spacing w:lineRule="auto" w:line="240" w:before="10" w:after="0"/>
        <w:ind w:right="248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Agrada comparti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isera’i: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Destructo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animal que le gusta destrui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sigi:</w:t>
      </w:r>
      <w:r>
        <w:rPr>
          <w:rFonts w:eastAsia="Arial" w:cs="Arial" w:ascii="Arial" w:hAnsi="Arial"/>
          <w:b/>
          <w:bCs/>
          <w:color w:val="FF000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Chichilo.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Mono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pequeño salvaje de color amarillento.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sima: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Lejía.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Líquido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extraído 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ceniza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cáscara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plátano o del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àrbol</w:t>
      </w:r>
      <w:r>
        <w:rPr>
          <w:rFonts w:eastAsia="Arial" w:cs="Arial" w:ascii="Arial" w:hAnsi="Arial"/>
          <w:b/>
          <w:bCs/>
          <w:i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simakure: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Orinón.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por una enfermedad o mala costumbre micciona a cada rato.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-sókra’i: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Cagón.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defeca a cada rato.</w:t>
      </w:r>
    </w:p>
    <w:p>
      <w:pPr>
        <w:sectPr>
          <w:headerReference w:type="even" r:id="rId356"/>
          <w:headerReference w:type="default" r:id="rId357"/>
          <w:footerReference w:type="even" r:id="rId358"/>
          <w:footerReference w:type="default" r:id="rId359"/>
          <w:type w:val="nextPage"/>
          <w:pgSz w:w="9080" w:h="11920"/>
          <w:pgMar w:left="0" w:right="0" w:header="0" w:top="1280" w:footer="477" w:bottom="660" w:gutter="0"/>
          <w:pgNumType w:start="85"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9"/>
          <w:w w:val="9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w w:val="94"/>
          <w:sz w:val="20"/>
          <w:szCs w:val="20"/>
          <w:lang w:val="es-ES"/>
        </w:rPr>
        <w:t>-yakaeru:</w:t>
      </w:r>
      <w:r>
        <w:rPr>
          <w:rFonts w:eastAsia="Arial" w:cs="Arial" w:ascii="Arial" w:hAnsi="Arial"/>
          <w:b/>
          <w:bCs/>
          <w:color w:val="FF0000"/>
          <w:spacing w:val="11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4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2"/>
          <w:w w:val="9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 sabo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bebida que está sin gusto.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435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ayeno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hembra.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aereno:          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adj.dem.:          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</w:p>
    <w:p>
      <w:pPr>
        <w:pStyle w:val="Normal"/>
        <w:spacing w:lineRule="auto" w:line="240" w:before="10" w:after="0"/>
        <w:ind w:left="850" w:right="146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w w:val="95"/>
          <w:sz w:val="20"/>
          <w:szCs w:val="20"/>
          <w:lang w:val="es-ES"/>
        </w:rPr>
        <w:t>garganta(tragadero).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aruuno: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Patujú.  Flor  de planta silvestre que vive en lugares húmedos.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ito’a: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Perdió.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pierde algún juego o competencia.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raji: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n.m.anat.: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Esqueleto. Hueso de personas, animales.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ertebrados.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itopa’i: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prep.: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hierva.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Espacio descubierto que no tiene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hierva.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towo: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acabó. Afirmación 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trabajo,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 se ha terminado.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ittuj’o: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Mago.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poderes ocultos.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ichekosi: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Pelopincho. Persona que tiene el cabello parado.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inko: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Lleno.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Recipiente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vasija que está llena.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w w:val="99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inkopo:</w:t>
      </w:r>
      <w:r>
        <w:rPr>
          <w:rFonts w:eastAsia="Arial" w:cs="Arial" w:ascii="Arial" w:hAnsi="Arial"/>
          <w:b/>
          <w:bCs/>
          <w:color w:val="FF0000"/>
          <w:spacing w:val="-14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llenó.</w:t>
      </w:r>
      <w:r>
        <w:rPr>
          <w:rFonts w:eastAsia="Arial" w:cs="Arial" w:ascii="Arial" w:hAnsi="Arial"/>
          <w:color w:val="231F20"/>
          <w:spacing w:val="-2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 de que un recipiente, carretón o vasija esta completamente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lleno.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Tjaraku: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Claridad. Ambiente que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ilumindado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</w:p>
    <w:p>
      <w:pPr>
        <w:pStyle w:val="Normal"/>
        <w:spacing w:lineRule="auto" w:line="240" w:before="89" w:after="0"/>
        <w:ind w:right="34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visibilidad.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Tjara’i: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.impers.: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Amaneció. Afirmación que comienza un nuevo dia.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20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Tjopu: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Blanco.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Tjopuna: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Blanco.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la tez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piel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blanca.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Tjarakupo: 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.impers.: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 amaneciendo.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imora’i: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mirando. Afirmación de que esta mirando algún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evento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actividad/Persona que es mirón.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aechcharako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Rayo. Descarga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eléctrica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entre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dos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nubes cargada de electricidad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estatica.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9"/>
          <w:w w:val="93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w w:val="93"/>
          <w:sz w:val="20"/>
          <w:szCs w:val="20"/>
          <w:lang w:val="es-ES"/>
        </w:rPr>
        <w:t>-semoyogi:</w:t>
      </w:r>
      <w:r>
        <w:rPr>
          <w:rFonts w:eastAsia="Arial" w:cs="Arial" w:ascii="Arial" w:hAnsi="Arial"/>
          <w:b/>
          <w:bCs/>
          <w:color w:val="FF0000"/>
          <w:spacing w:val="15"/>
          <w:w w:val="9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Erección.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Aumento del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volumen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rigidez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 xml:space="preserve">órgano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cuerpo (como el clítoris, los pezones, especialmente, el pene).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aepcharakono: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Quebraron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huevos.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que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crias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ovíparos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salieron del cascaron.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aepchako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Quebró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Sing.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aepcharakono.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akomjicho: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Lo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abrigó. Afirmación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 animal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ave cubre o abriga a sus crías.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akoyeno:   </w:t>
      </w:r>
      <w:r>
        <w:rPr>
          <w:rFonts w:eastAsia="Arial" w:cs="Arial" w:ascii="Arial" w:hAnsi="Arial"/>
          <w:b/>
          <w:bCs/>
          <w:color w:val="FF000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  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Apareamiento.</w:t>
      </w:r>
    </w:p>
    <w:p>
      <w:pPr>
        <w:sectPr>
          <w:headerReference w:type="even" r:id="rId360"/>
          <w:headerReference w:type="default" r:id="rId361"/>
          <w:footerReference w:type="even" r:id="rId362"/>
          <w:footerReference w:type="default" r:id="rId363"/>
          <w:type w:val="nextPage"/>
          <w:pgSz w:w="9080" w:h="11920"/>
          <w:pgMar w:left="0" w:right="0" w:header="0" w:top="1280" w:footer="477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aparear o aparearse un macho y una hembra.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akomesegnérawo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Insistente. Acción de insistir del animal hasta conseguir lo que quiere.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Tkojmoru: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asando.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 de una persona cuando esta asando carne, pecado.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Tkomnukre:</w:t>
      </w:r>
      <w:r>
        <w:rPr>
          <w:rFonts w:eastAsia="Arial" w:cs="Arial" w:ascii="Arial" w:hAnsi="Arial"/>
          <w:b/>
          <w:bCs/>
          <w:color w:val="FF000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necesario. Por necesidad o por obligación.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Tkotsiomo: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Fermentado. Bebida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esta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fermentado. 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Ej. La chicha, guarapo, chapunato que se elabora y consume dentro los Mojeños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rinitarios.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Tkoti: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Dolencia.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afirma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dolencia</w:t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/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referirse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 aji que esta picante.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Tneriko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Leñea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.Persona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va a recolectar o cortar leña.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o’i: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Fruta. Fruta de algun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Tko’u: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Rancio.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el tiempo toma un sabor y olor más fuertes mejorándose o echándose a perde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Tkoj’u:</w:t>
      </w:r>
      <w:r>
        <w:rPr>
          <w:rFonts w:eastAsia="Arial" w:cs="Arial" w:ascii="Arial" w:hAnsi="Arial"/>
          <w:b/>
          <w:bCs/>
          <w:color w:val="FF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3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Florece.Afirmación</w:t>
      </w:r>
    </w:p>
    <w:p>
      <w:pPr>
        <w:pStyle w:val="Normal"/>
        <w:spacing w:lineRule="auto" w:line="240" w:before="10" w:after="0"/>
        <w:ind w:left="1134" w:right="64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un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b/>
          <w:bCs/>
          <w:i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 con flores.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Tko’i: 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iene 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fruta.</w:t>
      </w:r>
      <w:r>
        <w:rPr>
          <w:rFonts w:eastAsia="Arial" w:cs="Arial" w:ascii="Arial" w:hAnsi="Arial"/>
          <w:color w:val="231F2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</w:t>
      </w:r>
    </w:p>
    <w:p>
      <w:pPr>
        <w:pStyle w:val="Normal"/>
        <w:spacing w:lineRule="auto" w:line="240" w:before="10" w:after="0"/>
        <w:ind w:left="1134" w:right="105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que un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b/>
          <w:bCs/>
          <w:i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 fruta.</w:t>
      </w:r>
    </w:p>
    <w:p>
      <w:pPr>
        <w:pStyle w:val="Normal"/>
        <w:spacing w:lineRule="auto" w:line="240" w:before="89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Tvíchemo: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Arrugado.</w:t>
      </w:r>
    </w:p>
    <w:p>
      <w:pPr>
        <w:sectPr>
          <w:headerReference w:type="even" r:id="rId364"/>
          <w:headerReference w:type="default" r:id="rId365"/>
          <w:footerReference w:type="even" r:id="rId366"/>
          <w:footerReference w:type="default" r:id="rId367"/>
          <w:type w:val="nextPage"/>
          <w:pgSz w:w="9080" w:h="11920"/>
          <w:pgMar w:left="0" w:right="0" w:header="0" w:top="1280" w:footer="477" w:bottom="66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4657"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527050</wp:posOffset>
                </wp:positionH>
                <wp:positionV relativeFrom="paragraph">
                  <wp:posOffset>154940</wp:posOffset>
                </wp:positionV>
                <wp:extent cx="2070735" cy="1944370"/>
                <wp:effectExtent l="0" t="0" r="0" b="0"/>
                <wp:wrapNone/>
                <wp:docPr id="6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368"/>
                        <a:stretch/>
                      </pic:blipFill>
                      <pic:spPr>
                        <a:xfrm>
                          <a:off x="0" y="0"/>
                          <a:ext cx="2070000" cy="1943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1.5pt;margin-top:12.2pt;width:162.95pt;height:153pt;mso-wrap-style:none;v-text-anchor:middle;mso-position-horizontal-relative:page" type="shapetype_75">
                <v:imagedata r:id="rId36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yuunanaji: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Bonito(a)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tiene belleza o atractivo y resulta agradable de contemplar o de escuchar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57"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yuunisi: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Delicioso Afirmación de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comida,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 que esta sabroso.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57" w:right="110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w w:val="98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w w:val="98"/>
          <w:sz w:val="20"/>
          <w:szCs w:val="20"/>
          <w:lang w:val="es-ES"/>
        </w:rPr>
        <w:t>yuupi:</w:t>
      </w:r>
      <w:r>
        <w:rPr>
          <w:rFonts w:eastAsia="Arial" w:cs="Arial" w:ascii="Arial" w:hAnsi="Arial"/>
          <w:b/>
          <w:bCs/>
          <w:color w:val="FF0000"/>
          <w:spacing w:val="-8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Bonito.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Exclusivamente para: una canción, conversación, discurso esta bonito o interesante.</w:t>
      </w:r>
    </w:p>
    <w:p>
      <w:pPr>
        <w:pStyle w:val="Normal"/>
        <w:spacing w:lineRule="exact" w:line="190" w:before="2" w:after="0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</w:r>
    </w:p>
    <w:p>
      <w:pPr>
        <w:sectPr>
          <w:headerReference w:type="even" r:id="rId369"/>
          <w:headerReference w:type="default" r:id="rId370"/>
          <w:footerReference w:type="even" r:id="rId371"/>
          <w:footerReference w:type="default" r:id="rId372"/>
          <w:type w:val="nextPage"/>
          <w:pgSz w:w="9080" w:h="11920"/>
          <w:pgMar w:left="0" w:right="0" w:header="0" w:top="1280" w:footer="477" w:bottom="6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10" w:before="8" w:after="0"/>
        <w:rPr>
          <w:sz w:val="11"/>
          <w:szCs w:val="11"/>
          <w:lang w:val="es-ES"/>
        </w:rPr>
      </w:pPr>
      <w:r>
        <w:rPr>
          <w:sz w:val="11"/>
          <w:szCs w:val="11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30" w:right="-124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2"/>
          <w:sz w:val="56"/>
          <w:szCs w:val="56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yty</w:t>
      </w:r>
    </w:p>
    <w:p>
      <w:pPr>
        <w:pStyle w:val="Normal"/>
        <w:spacing w:lineRule="exact" w:line="120" w:before="2" w:after="0"/>
        <w:rPr>
          <w:sz w:val="12"/>
          <w:szCs w:val="12"/>
          <w:lang w:val="es-ES"/>
        </w:rPr>
      </w:pPr>
      <w:r>
        <w:br w:type="column"/>
      </w:r>
      <w:r>
        <w:rPr>
          <w:sz w:val="12"/>
          <w:szCs w:val="12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yutagrigi.</w:t>
      </w:r>
    </w:p>
    <w:p>
      <w:pPr>
        <w:pStyle w:val="Normal"/>
        <w:spacing w:lineRule="auto" w:line="249" w:before="34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yuuko: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Come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siripi.</w:t>
      </w:r>
      <w:r>
        <w:rPr>
          <w:rFonts w:eastAsia="Arial" w:cs="Arial" w:ascii="Arial" w:hAnsi="Arial"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le gusta comer el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siripi.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yutagrigi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n.f.adj.:</w:t>
      </w:r>
      <w:r>
        <w:rPr>
          <w:rFonts w:eastAsia="Arial" w:cs="Arial" w:ascii="Arial" w:hAnsi="Arial"/>
          <w:b/>
          <w:bCs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Flecha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larga. Herramienta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caza y pesca propia de los pueblos originarios.</w:t>
      </w:r>
    </w:p>
    <w:p>
      <w:pPr>
        <w:sectPr>
          <w:type w:val="continuous"/>
          <w:pgSz w:w="9080" w:h="11920"/>
          <w:pgMar w:left="0" w:right="0" w:header="0" w:top="1280" w:footer="477" w:bottom="620" w:gutter="0"/>
          <w:cols w:num="3" w:equalWidth="false" w:sep="false">
            <w:col w:w="1940" w:space="10"/>
            <w:col w:w="2140" w:space="566"/>
            <w:col w:w="442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20" w:before="8" w:after="0"/>
        <w:rPr>
          <w:sz w:val="12"/>
          <w:szCs w:val="12"/>
          <w:lang w:val="es-ES"/>
        </w:rPr>
      </w:pPr>
      <w:r>
        <w:rPr>
          <w:sz w:val="12"/>
          <w:szCs w:val="12"/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yamo: </w:t>
      </w:r>
      <w:r>
        <w:rPr>
          <w:rFonts w:eastAsia="Arial" w:cs="Arial" w:ascii="Arial" w:hAnsi="Arial"/>
          <w:b/>
          <w:bCs/>
          <w:color w:val="FF000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Inflamado. </w:t>
      </w:r>
      <w:r>
        <w:rPr>
          <w:rFonts w:eastAsia="Arial" w:cs="Arial" w:ascii="Arial" w:hAnsi="Arial"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presenta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abceso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algún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golpe o enfermedad.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yoro: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uela. Afirmación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que un objeto o ave esta volando.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yomera’i: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Ladrón.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hurta lo que no es suyo.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yumo: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Largo.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 extensión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las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dimensiones del plano que en otra.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yuusamre: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contento. Estado de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nimo de una persona,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yuri: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Bien.Afirmativo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decir que un trabajo o hecho está bien.</w:t>
      </w:r>
    </w:p>
    <w:p>
      <w:pPr>
        <w:pStyle w:val="Normal"/>
        <w:spacing w:lineRule="exact" w:line="220" w:before="7" w:after="0"/>
        <w:rPr>
          <w:lang w:val="es-ES"/>
        </w:rPr>
      </w:pPr>
      <w:r>
        <w:br w:type="column"/>
      </w:r>
      <w:r>
        <w:rPr>
          <w:lang w:val="es-ES"/>
        </w:rPr>
      </w:r>
    </w:p>
    <w:p>
      <w:pPr>
        <w:pStyle w:val="Normal"/>
        <w:spacing w:lineRule="auto" w:line="240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yupa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n.f.adj.:   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Aguja    </w:t>
      </w:r>
      <w:r>
        <w:rPr>
          <w:rFonts w:eastAsia="Arial" w:cs="Arial" w:ascii="Arial" w:hAnsi="Arial"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larga</w:t>
      </w:r>
    </w:p>
    <w:p>
      <w:pPr>
        <w:pStyle w:val="Normal"/>
        <w:spacing w:lineRule="auto" w:line="240" w:before="10" w:after="0"/>
        <w:ind w:right="221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Herramienta de costura.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15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yugi: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bot.adj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rbol de tallo largo.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-yono: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va.</w:t>
      </w:r>
      <w:r>
        <w:rPr>
          <w:rFonts w:eastAsia="Arial" w:cs="Arial" w:ascii="Arial" w:hAnsi="Arial"/>
          <w:color w:val="231F20"/>
          <w:spacing w:val="-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Afirmación de una persona que alguien se está yendo.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-yere: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tarda.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tarda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mucho/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utiliza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referirse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cuando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tarda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mucho</w:t>
      </w:r>
      <w:r>
        <w:rPr>
          <w:rFonts w:eastAsia="Arial" w:cs="Arial" w:ascii="Arial" w:hAnsi="Arial"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tiempo.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-yuuk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Dañino.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o animal perjudicial.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-yuukonu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enoja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Persona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poner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molesto.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9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yowreko: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nada.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o animal que esta nadando.</w:t>
      </w:r>
    </w:p>
    <w:p>
      <w:pPr>
        <w:sectPr>
          <w:type w:val="continuous"/>
          <w:pgSz w:w="9080" w:h="11920"/>
          <w:pgMar w:left="0" w:right="0" w:header="0" w:top="1280" w:footer="477" w:bottom="620" w:gutter="0"/>
          <w:cols w:num="2" w:equalWidth="false" w:sep="false">
            <w:col w:w="4090" w:space="566"/>
            <w:col w:w="442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30" w:before="2" w:after="0"/>
        <w:rPr>
          <w:sz w:val="13"/>
          <w:szCs w:val="13"/>
          <w:lang w:val="es-ES"/>
        </w:rPr>
      </w:pPr>
      <w:r>
        <w:rPr>
          <w:sz w:val="13"/>
          <w:szCs w:val="13"/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2183130" cy="1795145"/>
                <wp:effectExtent l="0" t="0" r="0" b="0"/>
                <wp:docPr id="6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373"/>
                        <a:stretch/>
                      </pic:blipFill>
                      <pic:spPr>
                        <a:xfrm>
                          <a:off x="0" y="0"/>
                          <a:ext cx="2182320" cy="1794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41.35pt;width:171.8pt;height:141.25pt;mso-wrap-style:none;v-text-anchor:middle;mso-position-vertical:top" type="shapetype_75">
                <v:imagedata r:id="rId373" o:detectmouseclick="t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exact" w:line="130" w:before="2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sectPr>
          <w:headerReference w:type="even" r:id="rId374"/>
          <w:headerReference w:type="default" r:id="rId375"/>
          <w:footerReference w:type="even" r:id="rId376"/>
          <w:footerReference w:type="default" r:id="rId377"/>
          <w:type w:val="nextPage"/>
          <w:pgSz w:w="9080" w:h="11920"/>
          <w:pgMar w:left="0" w:right="0" w:header="0" w:top="1280" w:footer="503" w:bottom="700" w:gutter="0"/>
          <w:pgNumType w:start="89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632" w:before="0" w:after="0"/>
        <w:ind w:left="1134" w:right="-124" w:hanging="0"/>
        <w:rPr>
          <w:rFonts w:ascii="Arial" w:hAnsi="Arial" w:eastAsia="Arial" w:cs="Arial"/>
          <w:sz w:val="56"/>
          <w:szCs w:val="56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3150235</wp:posOffset>
                </wp:positionH>
                <wp:positionV relativeFrom="paragraph">
                  <wp:posOffset>-1880870</wp:posOffset>
                </wp:positionV>
                <wp:extent cx="2234565" cy="1844675"/>
                <wp:effectExtent l="0" t="0" r="0" b="0"/>
                <wp:wrapNone/>
                <wp:docPr id="65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378"/>
                        <a:stretch/>
                      </pic:blipFill>
                      <pic:spPr>
                        <a:xfrm>
                          <a:off x="0" y="0"/>
                          <a:ext cx="2233800" cy="1843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05pt;margin-top:-148.1pt;width:175.85pt;height:145.15pt;mso-wrap-style:none;v-text-anchor:middle;mso-position-horizontal-relative:page" type="shapetype_75">
                <v:imagedata r:id="rId37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pacing w:val="-39"/>
          <w:position w:val="-1"/>
          <w:sz w:val="56"/>
          <w:szCs w:val="56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position w:val="-1"/>
          <w:sz w:val="56"/>
          <w:szCs w:val="56"/>
          <w:lang w:val="es-ES"/>
        </w:rPr>
        <w:t>sts</w:t>
      </w:r>
    </w:p>
    <w:p>
      <w:pPr>
        <w:pStyle w:val="Normal"/>
        <w:spacing w:lineRule="auto" w:line="240" w:before="63" w:after="0"/>
        <w:ind w:right="-20" w:hanging="0"/>
        <w:jc w:val="right"/>
        <w:rPr>
          <w:rFonts w:ascii="Arial" w:hAnsi="Arial" w:eastAsia="Arial" w:cs="Arial"/>
          <w:sz w:val="56"/>
          <w:szCs w:val="56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Vv</w:t>
      </w:r>
    </w:p>
    <w:p>
      <w:pPr>
        <w:pStyle w:val="Normal"/>
        <w:spacing w:lineRule="auto" w:line="240" w:before="85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saysi.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br w:type="column"/>
      </w: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60" w:before="8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spacing w:lineRule="exact" w:line="226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-4"/>
          <w:position w:val="-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ichi.</w:t>
      </w:r>
    </w:p>
    <w:p>
      <w:pPr>
        <w:sectPr>
          <w:type w:val="continuous"/>
          <w:pgSz w:w="9080" w:h="11920"/>
          <w:pgMar w:left="0" w:right="0" w:header="0" w:top="1280" w:footer="503" w:bottom="700" w:gutter="0"/>
          <w:cols w:num="3" w:equalWidth="false" w:sep="false">
            <w:col w:w="2188" w:space="408"/>
            <w:col w:w="3049" w:space="910"/>
            <w:col w:w="252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60" w:before="6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apikura’i: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adj.n.: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Sinvergüenza. Persona o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saysi: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Hormiga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casadora. Especie de hormiga que presenta su tenaza que es su medio de defensa.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suype:</w:t>
      </w:r>
      <w:r>
        <w:rPr>
          <w:rFonts w:eastAsia="Arial" w:cs="Arial" w:ascii="Arial" w:hAnsi="Arial"/>
          <w:b/>
          <w:bCs/>
          <w:color w:val="FF000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Concha.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ipo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molusco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encuentra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orilla de los ríos. Caracoles.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-semo: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enojó.</w:t>
      </w:r>
      <w:r>
        <w:rPr>
          <w:rFonts w:eastAsia="Arial" w:cs="Arial" w:ascii="Arial" w:hAnsi="Arial"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Persona, animal que presenta una actitud de enojo y de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agresividad.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it-yara: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zool.: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Dorado. Alimento cocido a fuego lento.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Tñoro: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Abizcochado.Alimento cocido al horno.</w:t>
      </w:r>
    </w:p>
    <w:p>
      <w:pPr>
        <w:pStyle w:val="Normal"/>
        <w:spacing w:lineRule="exact" w:line="240" w:before="1" w:after="0"/>
        <w:rPr>
          <w:sz w:val="24"/>
          <w:szCs w:val="24"/>
          <w:lang w:val="es-ES"/>
        </w:rPr>
      </w:pPr>
      <w:r>
        <w:br w:type="column"/>
      </w:r>
      <w:r>
        <w:rPr>
          <w:sz w:val="24"/>
          <w:szCs w:val="24"/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ewtsuka: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00000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Botémoslo! Se refiere a la acción de echar o botar a una persona, animal o cosa por alguna circunstancia.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ensi’yore: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prep.interrog.:</w:t>
      </w:r>
      <w:r>
        <w:rPr>
          <w:rFonts w:eastAsia="Arial" w:cs="Arial" w:ascii="Arial" w:hAnsi="Arial"/>
          <w:b/>
          <w:bCs/>
          <w:color w:val="00000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¿Dó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nde pescaremos? Pregunta del lugar donde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va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pescar/ </w:t>
      </w:r>
      <w:r>
        <w:rPr>
          <w:rFonts w:eastAsia="Arial" w:cs="Arial" w:ascii="Arial" w:hAnsi="Arial"/>
          <w:color w:val="00000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ambién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 refiere al lugar donde se va dar de come</w:t>
      </w:r>
      <w:r>
        <w:rPr>
          <w:rFonts w:eastAsia="Arial" w:cs="Arial" w:ascii="Arial" w:hAnsi="Arial"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Vkeegia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¡Ahóguemoslo! Persona que incita a ahogar a otra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w w:val="99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eesareko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Estamos</w:t>
      </w:r>
      <w:r>
        <w:rPr>
          <w:rFonts w:eastAsia="Arial" w:cs="Arial" w:ascii="Arial" w:hAnsi="Arial"/>
          <w:color w:val="231F20"/>
          <w:spacing w:val="-3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enlazando.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80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pena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.prnl.impe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right="278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Murámosnos!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epenar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í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ne:  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.neg.impe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00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</w:p>
    <w:p>
      <w:pPr>
        <w:pStyle w:val="Normal"/>
        <w:spacing w:lineRule="auto" w:line="240" w:before="10" w:after="0"/>
        <w:ind w:right="231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importa si morimos!</w:t>
      </w:r>
    </w:p>
    <w:p>
      <w:pPr>
        <w:sectPr>
          <w:type w:val="continuous"/>
          <w:pgSz w:w="9080" w:h="11920"/>
          <w:pgMar w:left="0" w:right="0" w:header="0" w:top="1280" w:footer="503" w:bottom="700" w:gutter="0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eutaregia:                </w:t>
      </w:r>
      <w:r>
        <w:rPr>
          <w:rFonts w:eastAsia="Arial" w:cs="Arial" w:ascii="Arial" w:hAnsi="Arial"/>
          <w:b/>
          <w:bCs/>
          <w:color w:val="FF000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left="850" w:right="189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¡Chaqueemos!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3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euka: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Sembremos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emtone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adj.poses.pl.:  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left="850" w:right="25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trabajo.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enriji: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adj.poses.pl.:    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</w:p>
    <w:p>
      <w:pPr>
        <w:pStyle w:val="Normal"/>
        <w:spacing w:lineRule="auto" w:line="240" w:before="10" w:after="0"/>
        <w:ind w:left="850" w:right="244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carnaza.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enrigi: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adj.poses.pl.: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vara</w:t>
      </w:r>
    </w:p>
    <w:p>
      <w:pPr>
        <w:pStyle w:val="Normal"/>
        <w:spacing w:lineRule="auto" w:line="240" w:before="10" w:after="0"/>
        <w:ind w:left="850" w:right="163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 caña de pesca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estinka:                    </w:t>
      </w:r>
      <w:r>
        <w:rPr>
          <w:rFonts w:eastAsia="Arial" w:cs="Arial" w:ascii="Arial" w:hAnsi="Arial"/>
          <w:b/>
          <w:bCs/>
          <w:color w:val="FF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¡Degollémoslo! ¡Cortémosle el cuello!Ej.</w:t>
      </w:r>
      <w:r>
        <w:rPr>
          <w:rFonts w:eastAsia="Arial" w:cs="Arial" w:ascii="Arial" w:hAnsi="Arial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Cuando</w:t>
      </w:r>
      <w:r>
        <w:rPr>
          <w:rFonts w:eastAsia="Arial" w:cs="Arial" w:ascii="Arial" w:hAnsi="Arial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carnean</w:t>
      </w:r>
      <w:r>
        <w:rPr>
          <w:rFonts w:eastAsia="Arial" w:cs="Arial" w:ascii="Arial" w:hAnsi="Arial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un</w:t>
      </w:r>
      <w:r>
        <w:rPr>
          <w:rFonts w:eastAsia="Arial" w:cs="Arial" w:ascii="Arial" w:hAnsi="Arial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64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Oveja,</w:t>
      </w:r>
      <w:r>
        <w:rPr>
          <w:rFonts w:eastAsia="Arial" w:cs="Arial" w:ascii="Arial" w:hAnsi="Arial"/>
          <w:color w:val="00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cordero.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esorijko: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.afirm.pl.:</w:t>
      </w:r>
      <w:r>
        <w:rPr>
          <w:rFonts w:eastAsia="Arial" w:cs="Arial" w:ascii="Arial" w:hAnsi="Arial"/>
          <w:b/>
          <w:bCs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Lo tumbamos. 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umbar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00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persona, árbol o cosa por un empujón.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5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eutsegia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  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9" w:before="1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¡Champémoslo!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champar a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alguien o algo al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euriipe: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Batidor/jometoto Utensilio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cocina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se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usa para batir alimento, bebida.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enrigia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Invitémosle! Dar de comer o dar un regalo a alguien.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left="850" w:right="16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.pl.afirm.: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terminamos.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erminémoslo!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Lobo silvestre.</w:t>
      </w:r>
    </w:p>
    <w:p>
      <w:pPr>
        <w:pStyle w:val="Normal"/>
        <w:spacing w:lineRule="auto" w:line="240" w:before="89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ite: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Murciélago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itorigia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ivos.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sigamos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con vida.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yampo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¡Vámonos!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yampeewo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3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adj.poses.: </w:t>
      </w:r>
      <w:r>
        <w:rPr>
          <w:rFonts w:eastAsia="Arial" w:cs="Arial" w:ascii="Arial" w:hAnsi="Arial"/>
          <w:b/>
          <w:bCs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juventud.</w:t>
      </w:r>
    </w:p>
    <w:p>
      <w:pPr>
        <w:pStyle w:val="Normal"/>
        <w:spacing w:lineRule="exact" w:line="220" w:before="17" w:after="0"/>
        <w:ind w:left="426" w:hanging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imka: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Durmamos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ich’oo’i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.afirm.pl.: </w:t>
      </w:r>
      <w:r>
        <w:rPr>
          <w:rFonts w:eastAsia="Arial" w:cs="Arial" w:ascii="Arial" w:hAnsi="Arial"/>
          <w:b/>
          <w:bCs/>
          <w:color w:val="00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Lo </w:t>
      </w:r>
      <w:r>
        <w:rPr>
          <w:rFonts w:eastAsia="Arial" w:cs="Arial" w:ascii="Arial" w:hAnsi="Arial"/>
          <w:color w:val="00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hemos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llamado.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im’oripo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lo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06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imkataka: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¡</w:t>
      </w:r>
      <w:r>
        <w:rPr>
          <w:rFonts w:eastAsia="Arial" w:cs="Arial" w:ascii="Arial" w:hAnsi="Arial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sz w:val="20"/>
          <w:szCs w:val="20"/>
          <w:lang w:val="es-ES"/>
        </w:rPr>
        <w:t>yudémoslo!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im’o’e:</w:t>
      </w:r>
      <w:r>
        <w:rPr>
          <w:rFonts w:eastAsia="Arial" w:cs="Arial" w:ascii="Arial" w:hAnsi="Arial"/>
          <w:b/>
          <w:bCs/>
          <w:color w:val="FF0000"/>
          <w:spacing w:val="3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.afirm.pl.:</w:t>
      </w:r>
      <w:r>
        <w:rPr>
          <w:rFonts w:eastAsia="Arial" w:cs="Arial" w:ascii="Arial" w:hAnsi="Arial"/>
          <w:b/>
          <w:bCs/>
          <w:color w:val="00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Los</w:t>
      </w:r>
      <w:r>
        <w:rPr>
          <w:rFonts w:eastAsia="Arial" w:cs="Arial" w:ascii="Arial" w:hAnsi="Arial"/>
          <w:color w:val="00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vimos</w:t>
      </w:r>
      <w:r>
        <w:rPr>
          <w:rFonts w:eastAsia="Arial" w:cs="Arial" w:ascii="Arial" w:hAnsi="Arial"/>
          <w:color w:val="00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ustedes.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e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o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>k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 a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r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m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p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p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l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w w:val="99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249" w:before="1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¡Atrasémoslo!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retrasa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alguien en una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actividad.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160" w:leader="none"/>
          <w:tab w:val="left" w:pos="254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iyara’o: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adj.poses.:</w:t>
        <w:tab/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padrasto.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iyanini: </w:t>
      </w:r>
      <w:r>
        <w:rPr>
          <w:rFonts w:eastAsia="Arial" w:cs="Arial" w:ascii="Arial" w:hAnsi="Arial"/>
          <w:b/>
          <w:bCs/>
          <w:color w:val="FF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adj.: </w:t>
      </w:r>
      <w:r>
        <w:rPr>
          <w:rFonts w:eastAsia="Arial" w:cs="Arial" w:ascii="Arial" w:hAnsi="Arial"/>
          <w:b/>
          <w:bCs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Difuntos. </w:t>
      </w:r>
      <w:r>
        <w:rPr>
          <w:rFonts w:eastAsia="Arial" w:cs="Arial" w:ascii="Arial" w:hAnsi="Arial"/>
          <w:color w:val="00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Personas fallecidas.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iya:  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adj.poses.: </w:t>
      </w:r>
      <w:r>
        <w:rPr>
          <w:rFonts w:eastAsia="Arial" w:cs="Arial" w:ascii="Arial" w:hAnsi="Arial"/>
          <w:b/>
          <w:bCs/>
          <w:color w:val="000000"/>
          <w:spacing w:val="5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Nuestro  </w:t>
      </w:r>
      <w:r>
        <w:rPr>
          <w:rFonts w:eastAsia="Arial" w:cs="Arial" w:ascii="Arial" w:hAnsi="Arial"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padre terrenal / Dios.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iyachicha: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Santo,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Dios Padre.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yajeru: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Está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viaje.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Vjiigia: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raguémoslo!</w:t>
      </w:r>
    </w:p>
    <w:p>
      <w:pPr>
        <w:sectPr>
          <w:headerReference w:type="even" r:id="rId379"/>
          <w:headerReference w:type="default" r:id="rId380"/>
          <w:footerReference w:type="even" r:id="rId381"/>
          <w:footerReference w:type="default" r:id="rId382"/>
          <w:type w:val="nextPage"/>
          <w:pgSz w:w="9080" w:h="11920"/>
          <w:pgMar w:left="0" w:right="0" w:header="0" w:top="1280" w:footer="503" w:bottom="620" w:gutter="0"/>
          <w:pgNumType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iso’o:   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.pl.afirm:     </w:t>
      </w:r>
      <w:r>
        <w:rPr>
          <w:rFonts w:eastAsia="Arial" w:cs="Arial" w:ascii="Arial" w:hAnsi="Arial"/>
          <w:b/>
          <w:bCs/>
          <w:color w:val="00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Estamos</w:t>
      </w:r>
    </w:p>
    <w:p>
      <w:pPr>
        <w:pStyle w:val="Normal"/>
        <w:spacing w:lineRule="auto" w:line="240" w:before="10" w:after="0"/>
        <w:ind w:left="1134" w:right="22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carpiendo.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ichi: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Grillo.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00000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pequeño invertebrado.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yanarine:     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.pl.:     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Nos</w:t>
      </w:r>
    </w:p>
    <w:p>
      <w:pPr>
        <w:pStyle w:val="Normal"/>
        <w:spacing w:lineRule="auto" w:line="240" w:before="10" w:after="0"/>
        <w:ind w:left="1134" w:right="184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iremos no</w:t>
      </w:r>
      <w:r>
        <w:rPr>
          <w:rFonts w:eastAsia="Arial" w:cs="Arial" w:ascii="Arial" w:hAnsi="Arial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más.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87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Vtig’re: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anillo.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yajumeru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adj.poses.:  </w:t>
      </w:r>
      <w:r>
        <w:rPr>
          <w:rFonts w:eastAsia="Arial" w:cs="Arial" w:ascii="Arial" w:hAnsi="Arial"/>
          <w:b/>
          <w:bCs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left="1134" w:right="232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cuaderno.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4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yajrigia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                  </w:t>
      </w:r>
      <w:r>
        <w:rPr>
          <w:rFonts w:eastAsia="Arial" w:cs="Arial" w:ascii="Arial" w:hAnsi="Arial"/>
          <w:b/>
          <w:bCs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1134" w:right="203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Escríbamos!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54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yana: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yochereku: 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adj.poses.: </w:t>
      </w:r>
      <w:r>
        <w:rPr>
          <w:rFonts w:eastAsia="Arial" w:cs="Arial" w:ascii="Arial" w:hAnsi="Arial"/>
          <w:b/>
          <w:bCs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left="1134" w:right="25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camino.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yongienepo:</w:t>
      </w:r>
      <w:r>
        <w:rPr>
          <w:rFonts w:eastAsia="Arial" w:cs="Arial" w:ascii="Arial" w:hAnsi="Arial"/>
          <w:b/>
          <w:bCs/>
          <w:color w:val="FF000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.afirm.pl.: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nos</w:t>
      </w:r>
    </w:p>
    <w:p>
      <w:pPr>
        <w:pStyle w:val="Normal"/>
        <w:spacing w:lineRule="auto" w:line="240" w:before="10" w:after="0"/>
        <w:ind w:left="1134" w:right="25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iremos.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yowrorokwo: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.afirm.pl.cond.: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Estabamos enfermo, pero nos fuimos.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yooperu: </w:t>
      </w:r>
      <w:r>
        <w:rPr>
          <w:rFonts w:eastAsia="Arial" w:cs="Arial" w:ascii="Arial" w:hAnsi="Arial"/>
          <w:b/>
          <w:bCs/>
          <w:color w:val="FF000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b/>
          <w:bCs/>
          <w:color w:val="00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left="1134" w:right="67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territorio o espacio territorial.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yommeru: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.poses.: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 chapapa.Objeto hecho de madera rustica que sirve para guardar cosa, fruta, etc.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9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yuupo’o:</w:t>
      </w:r>
      <w:r>
        <w:rPr>
          <w:rFonts w:eastAsia="Arial" w:cs="Arial" w:ascii="Arial" w:hAnsi="Arial"/>
          <w:b/>
          <w:bCs/>
          <w:color w:val="FF000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Nos queda bonito.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17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yutsaru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.afirm.pl.: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Jugamos.</w:t>
      </w:r>
    </w:p>
    <w:p>
      <w:pPr>
        <w:pStyle w:val="Normal"/>
        <w:spacing w:lineRule="auto" w:line="249" w:before="89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yuna: 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adj.pl.:  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Somos  </w:t>
      </w:r>
      <w:r>
        <w:rPr>
          <w:rFonts w:eastAsia="Arial" w:cs="Arial" w:ascii="Arial" w:hAnsi="Arial"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alta estatura.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380" w:leader="none"/>
          <w:tab w:val="left" w:pos="302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yunako: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.afirm.pl.:</w:t>
        <w:tab/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guardamos.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eregie: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Granizo.</w:t>
      </w:r>
    </w:p>
    <w:p>
      <w:pPr>
        <w:sectPr>
          <w:headerReference w:type="even" r:id="rId383"/>
          <w:headerReference w:type="default" r:id="rId384"/>
          <w:footerReference w:type="even" r:id="rId385"/>
          <w:footerReference w:type="default" r:id="rId386"/>
          <w:type w:val="nextPage"/>
          <w:pgSz w:w="9080" w:h="11920"/>
          <w:pgMar w:left="0" w:right="0" w:header="0" w:top="1280" w:footer="503" w:bottom="780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4677" w:right="108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539750</wp:posOffset>
                </wp:positionH>
                <wp:positionV relativeFrom="paragraph">
                  <wp:posOffset>83185</wp:posOffset>
                </wp:positionV>
                <wp:extent cx="2160905" cy="1845310"/>
                <wp:effectExtent l="0" t="0" r="0" b="0"/>
                <wp:wrapNone/>
                <wp:docPr id="66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87"/>
                        <a:stretch/>
                      </pic:blipFill>
                      <pic:spPr>
                        <a:xfrm>
                          <a:off x="0" y="0"/>
                          <a:ext cx="2160360" cy="1844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42.5pt;margin-top:6.55pt;width:170.05pt;height:145.2pt;mso-wrap-style:none;v-text-anchor:middle;mso-position-horizontal-relative:page" type="shapetype_75">
                <v:imagedata r:id="rId38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akemtone:             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2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4642" w:right="3170" w:hanging="0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spacing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sz w:val="20"/>
          <w:szCs w:val="20"/>
          <w:lang w:val="es-ES"/>
        </w:rPr>
        <w:t>rabajemos!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awta: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Cansémonos!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ajeru:</w:t>
      </w:r>
      <w:r>
        <w:rPr>
          <w:rFonts w:eastAsia="Arial" w:cs="Arial" w:ascii="Arial" w:hAnsi="Arial"/>
          <w:b/>
          <w:bCs/>
          <w:color w:val="FF000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Japutamo.</w:t>
      </w:r>
      <w:r>
        <w:rPr>
          <w:rFonts w:eastAsia="Arial" w:cs="Arial" w:ascii="Arial" w:hAnsi="Arial"/>
          <w:color w:val="00000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Insecto muy pequeño que se sujetan en la piel causando picazón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aj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ma: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Azucaró.</w:t>
      </w:r>
      <w:r>
        <w:rPr>
          <w:rFonts w:eastAsia="Arial" w:cs="Arial" w:ascii="Arial" w:hAnsi="Arial"/>
          <w:color w:val="00000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00000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b/>
          <w:bCs/>
          <w:i/>
          <w:color w:val="00000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</w:t>
      </w:r>
    </w:p>
    <w:p>
      <w:pPr>
        <w:pStyle w:val="Normal"/>
        <w:spacing w:lineRule="exact" w:line="226" w:before="10" w:after="0"/>
        <w:ind w:left="4677" w:right="152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position w:val="-1"/>
          <w:sz w:val="20"/>
          <w:szCs w:val="20"/>
          <w:lang w:val="es-ES"/>
        </w:rPr>
        <w:t>crece en la pampa, selva y ríos.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388"/>
          <w:headerReference w:type="default" r:id="rId389"/>
          <w:footerReference w:type="even" r:id="rId390"/>
          <w:footerReference w:type="default" r:id="rId391"/>
          <w:type w:val="nextPage"/>
          <w:pgSz w:w="9080" w:h="11920"/>
          <w:pgMar w:left="0" w:right="0" w:header="0" w:top="1280" w:footer="832" w:bottom="10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00" w:before="1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pacing w:val="-5"/>
          <w:sz w:val="56"/>
          <w:szCs w:val="56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w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487" w:before="0" w:after="0"/>
        <w:ind w:left="850" w:right="-54" w:firstLine="1371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Wáyosi. 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anera: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Bandera.</w:t>
      </w:r>
    </w:p>
    <w:p>
      <w:pPr>
        <w:pStyle w:val="Normal"/>
        <w:spacing w:lineRule="auto" w:line="240" w:before="6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aka:</w:t>
      </w:r>
      <w:r>
        <w:rPr>
          <w:rFonts w:eastAsia="Arial" w:cs="Arial" w:ascii="Arial" w:hAnsi="Arial"/>
          <w:b/>
          <w:bCs/>
          <w:color w:val="FF000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55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000000"/>
          <w:spacing w:val="4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aca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anku:</w:t>
      </w:r>
      <w:r>
        <w:rPr>
          <w:rFonts w:eastAsia="Arial" w:cs="Arial" w:ascii="Arial" w:hAnsi="Arial"/>
          <w:b/>
          <w:bCs/>
          <w:color w:val="FF000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00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Banco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Asiento </w:t>
      </w:r>
      <w:r>
        <w:rPr>
          <w:rFonts w:eastAsia="Arial" w:cs="Arial" w:ascii="Arial" w:hAnsi="Arial"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sirve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 sentarse.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awtarine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.: 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No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importa </w:t>
      </w:r>
      <w:r>
        <w:rPr>
          <w:rFonts w:eastAsia="Arial" w:cs="Arial" w:ascii="Arial" w:hAnsi="Arial"/>
          <w:color w:val="231F2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nos cansemos.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920" w:leader="none"/>
        </w:tabs>
        <w:spacing w:lineRule="auto" w:line="240" w:before="0" w:after="0"/>
        <w:ind w:left="850" w:right="-6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aamutu:</w:t>
        <w:tab/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sz w:val="20"/>
          <w:szCs w:val="20"/>
          <w:lang w:val="es-ES"/>
        </w:rPr>
        <w:t>Reunámonos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740" w:leader="none"/>
          <w:tab w:val="left" w:pos="2320" w:leader="none"/>
          <w:tab w:val="left" w:pos="3120" w:leader="none"/>
          <w:tab w:val="left" w:pos="3880" w:leader="none"/>
        </w:tabs>
        <w:spacing w:lineRule="auto" w:line="249" w:before="0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Wákaji:</w:t>
        <w:tab/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Carne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  <w:tab/>
        <w:t>Carne</w:t>
        <w:tab/>
        <w:t>de cualquier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920" w:leader="none"/>
        </w:tabs>
        <w:spacing w:lineRule="auto" w:line="240" w:before="0" w:after="0"/>
        <w:ind w:left="850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emoti: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00000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850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¡Conozcamos!</w:t>
      </w:r>
      <w:r>
        <w:rPr>
          <w:rFonts w:eastAsia="Arial" w:cs="Arial" w:ascii="Arial" w:hAnsi="Arial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Acción</w:t>
      </w:r>
      <w:r>
        <w:rPr>
          <w:rFonts w:eastAsia="Arial" w:cs="Arial" w:ascii="Arial" w:hAnsi="Arial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de</w:t>
      </w:r>
      <w:r>
        <w:rPr>
          <w:rFonts w:eastAsia="Arial" w:cs="Arial" w:ascii="Arial" w:hAnsi="Arial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conocer</w:t>
      </w:r>
      <w:r>
        <w:rPr>
          <w:rFonts w:eastAsia="Arial" w:cs="Arial" w:ascii="Arial" w:hAnsi="Arial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un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lugar</w:t>
      </w:r>
      <w:r>
        <w:rPr>
          <w:rFonts w:eastAsia="Arial" w:cs="Arial" w:ascii="Arial" w:hAnsi="Arial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>o alguien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540" w:leader="none"/>
          <w:tab w:val="left" w:pos="3380" w:leader="none"/>
        </w:tabs>
        <w:spacing w:lineRule="auto" w:line="240" w:before="0" w:after="0"/>
        <w:ind w:left="850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akachkaka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adj.: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Hombre</w:t>
      </w:r>
    </w:p>
    <w:p>
      <w:pPr>
        <w:pStyle w:val="Normal"/>
        <w:spacing w:lineRule="auto" w:line="249" w:before="34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Wákagi:</w:t>
      </w:r>
      <w:r>
        <w:rPr>
          <w:rFonts w:eastAsia="Arial" w:cs="Arial" w:ascii="Arial" w:hAnsi="Arial"/>
          <w:b/>
          <w:bCs/>
          <w:color w:val="FF000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anat.:</w:t>
      </w:r>
      <w:r>
        <w:rPr>
          <w:rFonts w:eastAsia="Arial" w:cs="Arial" w:ascii="Arial" w:hAnsi="Arial"/>
          <w:b/>
          <w:bCs/>
          <w:color w:val="00000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Hueso</w:t>
      </w:r>
      <w:r>
        <w:rPr>
          <w:rFonts w:eastAsia="Arial" w:cs="Arial" w:ascii="Arial" w:hAnsi="Arial"/>
          <w:color w:val="00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con</w:t>
      </w:r>
      <w:r>
        <w:rPr>
          <w:rFonts w:eastAsia="Arial" w:cs="Arial" w:ascii="Arial" w:hAnsi="Arial"/>
          <w:color w:val="00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un</w:t>
      </w:r>
      <w:r>
        <w:rPr>
          <w:rFonts w:eastAsia="Arial" w:cs="Arial" w:ascii="Arial" w:hAnsi="Arial"/>
          <w:color w:val="00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poco de carne.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akamiro:  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adj.:  </w:t>
      </w:r>
      <w:r>
        <w:rPr>
          <w:rFonts w:eastAsia="Arial" w:cs="Arial" w:ascii="Arial" w:hAnsi="Arial"/>
          <w:b/>
          <w:bCs/>
          <w:color w:val="00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ra 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 </w:t>
      </w:r>
      <w:r>
        <w:rPr>
          <w:rFonts w:eastAsia="Arial" w:cs="Arial" w:ascii="Arial" w:hAnsi="Arial"/>
          <w:color w:val="231F20"/>
          <w:spacing w:val="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vaca. Máscara de la danza del torito.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acha: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Huérfano.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Persona</w:t>
      </w:r>
      <w:r>
        <w:rPr>
          <w:rFonts w:eastAsia="Arial" w:cs="Arial" w:ascii="Arial" w:hAnsi="Arial"/>
          <w:color w:val="00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que queda sin padres.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ama’i:</w:t>
      </w:r>
      <w:r>
        <w:rPr>
          <w:rFonts w:eastAsia="Arial" w:cs="Arial" w:ascii="Arial" w:hAnsi="Arial"/>
          <w:b/>
          <w:bCs/>
          <w:color w:val="FF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00000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Pers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ona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despectiva</w:t>
      </w:r>
      <w:r>
        <w:rPr>
          <w:rFonts w:eastAsia="Arial" w:cs="Arial" w:ascii="Arial" w:hAnsi="Arial"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 lenta.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w w:val="99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om’i:</w:t>
      </w:r>
      <w:r>
        <w:rPr>
          <w:rFonts w:eastAsia="Arial" w:cs="Arial" w:ascii="Arial" w:hAnsi="Arial"/>
          <w:b/>
          <w:bCs/>
          <w:color w:val="FF000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w w:val="98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000000"/>
          <w:w w:val="98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19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Pampa.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Espacio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extenso de palmeras, curichis y bajios.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8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otoopo’o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queda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le pinta.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wotoopi: 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n.f.adj.: </w:t>
      </w:r>
      <w:r>
        <w:rPr>
          <w:rFonts w:eastAsia="Arial" w:cs="Arial" w:ascii="Arial" w:hAnsi="Arial"/>
          <w:b/>
          <w:bCs/>
          <w:color w:val="00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 xml:space="preserve">Música, </w:t>
      </w:r>
      <w:r>
        <w:rPr>
          <w:rFonts w:eastAsia="Arial" w:cs="Arial" w:ascii="Arial" w:hAnsi="Arial"/>
          <w:color w:val="00000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charla,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>discurso desagradable.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wotoonanaji: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-1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00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s-ES"/>
        </w:rPr>
        <w:t>Feo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920" w:leader="none"/>
          <w:tab w:val="left" w:pos="1900" w:leader="none"/>
          <w:tab w:val="left" w:pos="2380" w:leader="none"/>
          <w:tab w:val="left" w:pos="280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woto’e:</w:t>
        <w:tab/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adj.neg: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  <w:tab/>
        <w:t>es</w:t>
        <w:tab/>
        <w:t>largo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Referido a bolsa.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wotem’a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.neg: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</w:t>
      </w:r>
      <w:r>
        <w:rPr>
          <w:rFonts w:eastAsia="Arial" w:cs="Arial" w:ascii="Arial" w:hAnsi="Arial"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visto</w:t>
      </w:r>
    </w:p>
    <w:p>
      <w:pPr>
        <w:sectPr>
          <w:type w:val="continuous"/>
          <w:pgSz w:w="9080" w:h="11920"/>
          <w:pgMar w:left="0" w:right="0" w:header="0" w:top="1280" w:footer="832" w:bottom="1020" w:gutter="0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wotenajigia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.neg.: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quiere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deja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, solta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Referido a un animal.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ono: </w:t>
      </w:r>
      <w:r>
        <w:rPr>
          <w:rFonts w:eastAsia="Arial" w:cs="Arial" w:ascii="Arial" w:hAnsi="Arial"/>
          <w:b/>
          <w:bCs/>
          <w:color w:val="FF000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 xml:space="preserve">adj.n.: </w:t>
      </w:r>
      <w:r>
        <w:rPr>
          <w:rFonts w:eastAsia="Arial" w:cs="Arial" w:ascii="Arial" w:hAnsi="Arial"/>
          <w:b/>
          <w:bCs/>
          <w:color w:val="000000"/>
          <w:spacing w:val="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.Frío 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helada 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 tiempos de invierno/ Punto cardinal.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onogiere: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Sur con agua.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o’i:</w:t>
      </w:r>
      <w:r>
        <w:rPr>
          <w:rFonts w:eastAsia="Arial" w:cs="Arial" w:ascii="Arial" w:hAnsi="Arial"/>
          <w:b/>
          <w:bCs/>
          <w:color w:val="FF000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55"/>
          <w:sz w:val="20"/>
          <w:szCs w:val="20"/>
          <w:lang w:val="es-ES"/>
        </w:rPr>
        <w:t>.neg.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No.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Negación.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ogi: 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Boga.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Pez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ijcha: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¡Hay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dios! Expresión de rechazo o escándalo por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alguna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acción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realiza una persona.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inar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ji:</w:t>
      </w:r>
      <w:r>
        <w:rPr>
          <w:rFonts w:eastAsia="Arial" w:cs="Arial" w:ascii="Arial" w:hAnsi="Arial"/>
          <w:b/>
          <w:bCs/>
          <w:color w:val="FF0000"/>
          <w:spacing w:val="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Bravo.</w:t>
      </w:r>
      <w:r>
        <w:rPr>
          <w:rFonts w:eastAsia="Arial" w:cs="Arial" w:ascii="Arial" w:hAnsi="Arial"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Expresion</w:t>
      </w:r>
      <w:r>
        <w:rPr>
          <w:rFonts w:eastAsia="Arial" w:cs="Arial" w:ascii="Arial" w:hAnsi="Arial"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enojo</w:t>
      </w:r>
      <w:r>
        <w:rPr>
          <w:rFonts w:eastAsia="Arial" w:cs="Arial" w:ascii="Arial" w:hAnsi="Arial"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 alguna molestia.</w:t>
      </w:r>
    </w:p>
    <w:p>
      <w:pPr>
        <w:pStyle w:val="Normal"/>
        <w:spacing w:lineRule="exact" w:line="466" w:before="41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ich’o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odavía. 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ipo’eto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.interj.: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¡Ya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no!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onomu’i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iempo de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regie:</w:t>
      </w:r>
      <w:r>
        <w:rPr>
          <w:rFonts w:eastAsia="Arial" w:cs="Arial" w:ascii="Arial" w:hAnsi="Arial"/>
          <w:b/>
          <w:bCs/>
          <w:color w:val="FF000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-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Cascabel.</w:t>
      </w:r>
      <w:r>
        <w:rPr>
          <w:rFonts w:eastAsia="Arial" w:cs="Arial" w:ascii="Arial" w:hAnsi="Arial"/>
          <w:color w:val="231F20"/>
          <w:spacing w:val="3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Serpiente</w:t>
      </w:r>
    </w:p>
    <w:p>
      <w:pPr>
        <w:pStyle w:val="Normal"/>
        <w:spacing w:lineRule="exact" w:line="189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venenosa.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Wáyosi: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ábano</w:t>
      </w:r>
      <w:r>
        <w:rPr>
          <w:rFonts w:eastAsia="Arial" w:cs="Arial" w:ascii="Arial" w:hAnsi="Arial"/>
          <w:b/>
          <w:bCs/>
          <w:i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muy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pequeño.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080" w:leader="none"/>
          <w:tab w:val="left" w:pos="2640" w:leader="none"/>
          <w:tab w:val="left" w:pos="3660" w:leader="none"/>
        </w:tabs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Wórare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n.f.: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Limosna.</w:t>
        <w:tab/>
        <w:t>Ofrenda económica en ritual religioso.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67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rayu:</w:t>
      </w:r>
      <w:r>
        <w:rPr>
          <w:rFonts w:eastAsia="Arial" w:cs="Arial" w:ascii="Arial" w:hAnsi="Arial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Gallina.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 de corral.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ray’a:</w:t>
      </w:r>
      <w:r>
        <w:rPr>
          <w:rFonts w:eastAsia="Arial" w:cs="Arial" w:ascii="Arial" w:hAnsi="Arial"/>
          <w:b/>
          <w:bCs/>
          <w:color w:val="FF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Huevo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aves y de reptiles.</w:t>
      </w:r>
    </w:p>
    <w:p>
      <w:pPr>
        <w:pStyle w:val="Normal"/>
        <w:spacing w:lineRule="auto" w:line="240" w:before="89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achavipo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 sos huérfano.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orivya: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n.: </w:t>
      </w:r>
      <w:r>
        <w:rPr>
          <w:rFonts w:eastAsia="Arial" w:cs="Arial" w:ascii="Arial" w:hAnsi="Arial"/>
          <w:b/>
          <w:bCs/>
          <w:color w:val="231F2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Bolivia.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Nombre </w:t>
      </w:r>
      <w:r>
        <w:rPr>
          <w:rFonts w:eastAsia="Arial" w:cs="Arial" w:ascii="Arial" w:hAnsi="Arial"/>
          <w:color w:val="231F20"/>
          <w:spacing w:val="2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Estado Plurinacional de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Bolivia.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onawro’o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00000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es-ES"/>
        </w:rPr>
        <w:t>.neg.:</w:t>
      </w:r>
      <w:r>
        <w:rPr>
          <w:rFonts w:eastAsia="Arial" w:cs="Arial" w:ascii="Arial" w:hAnsi="Arial"/>
          <w:b/>
          <w:bCs/>
          <w:color w:val="00000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 quiero.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oru:</w:t>
      </w:r>
      <w:r>
        <w:rPr>
          <w:rFonts w:eastAsia="Arial" w:cs="Arial" w:ascii="Arial" w:hAnsi="Arial"/>
          <w:b/>
          <w:bCs/>
          <w:color w:val="FF000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Loro.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familia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los pericos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 de cola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corta o chuta.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w w:val="99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w w:val="99"/>
          <w:sz w:val="20"/>
          <w:szCs w:val="20"/>
          <w:lang w:val="es-ES"/>
        </w:rPr>
        <w:t>orikusri:</w:t>
      </w:r>
      <w:r>
        <w:rPr>
          <w:rFonts w:eastAsia="Arial" w:cs="Arial" w:ascii="Arial" w:hAnsi="Arial"/>
          <w:b/>
          <w:bCs/>
          <w:color w:val="FF0000"/>
          <w:spacing w:val="-20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w w:val="99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w w:val="99"/>
          <w:sz w:val="20"/>
          <w:szCs w:val="20"/>
          <w:lang w:val="es-ES"/>
        </w:rPr>
        <w:t>Mauri.</w:t>
      </w:r>
      <w:r>
        <w:rPr>
          <w:rFonts w:eastAsia="Arial" w:cs="Arial" w:ascii="Arial" w:hAnsi="Arial"/>
          <w:color w:val="231F20"/>
          <w:spacing w:val="-31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-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de color negro.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320" w:leader="none"/>
          <w:tab w:val="left" w:pos="302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aatoo’ini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.afirm.cond.: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hubiéramos encontrado.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ariku:</w:t>
      </w:r>
      <w:r>
        <w:rPr>
          <w:rFonts w:eastAsia="Arial" w:cs="Arial" w:ascii="Arial" w:hAnsi="Arial"/>
          <w:b/>
          <w:bCs/>
          <w:color w:val="FF000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Asno,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burro</w:t>
      </w:r>
      <w:r>
        <w:rPr>
          <w:rFonts w:eastAsia="Arial" w:cs="Arial" w:ascii="Arial" w:hAnsi="Arial"/>
          <w:color w:val="231F20"/>
          <w:spacing w:val="4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carga.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Wósare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Ciudad.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iye: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sirve para jalar el carretón.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980" w:leader="none"/>
          <w:tab w:val="left" w:pos="260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inepo: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.neg.interj.:</w:t>
        <w:tab/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¡N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unca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más!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akajkoko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¡Compartamos!</w:t>
      </w:r>
    </w:p>
    <w:p>
      <w:pPr>
        <w:pStyle w:val="Normal"/>
        <w:spacing w:lineRule="atLeast" w:line="460" w:before="6" w:after="0"/>
        <w:ind w:right="1167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Wákapa: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adj.n.f.: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molida. 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akaeche: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res. 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akarawo’u: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¡Estudiémos!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akaji:</w:t>
      </w:r>
      <w:r>
        <w:rPr>
          <w:rFonts w:eastAsia="Arial" w:cs="Arial" w:ascii="Arial" w:hAnsi="Arial"/>
          <w:b/>
          <w:bCs/>
          <w:color w:val="FF000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2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Dar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una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porción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 que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tiene. Comparti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headerReference w:type="even" r:id="rId392"/>
          <w:headerReference w:type="default" r:id="rId393"/>
          <w:footerReference w:type="even" r:id="rId394"/>
          <w:footerReference w:type="default" r:id="rId395"/>
          <w:type w:val="nextPage"/>
          <w:pgSz w:w="9080" w:h="11920"/>
          <w:pgMar w:left="0" w:right="0" w:header="0" w:top="1280" w:footer="832" w:bottom="889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9" w:before="89" w:after="0"/>
        <w:ind w:left="850" w:right="4906" w:hanging="0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2969895</wp:posOffset>
                </wp:positionH>
                <wp:positionV relativeFrom="paragraph">
                  <wp:posOffset>83185</wp:posOffset>
                </wp:positionV>
                <wp:extent cx="2174240" cy="1755140"/>
                <wp:effectExtent l="0" t="0" r="0" b="0"/>
                <wp:wrapNone/>
                <wp:docPr id="68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96"/>
                        <a:stretch/>
                      </pic:blipFill>
                      <pic:spPr>
                        <a:xfrm>
                          <a:off x="0" y="0"/>
                          <a:ext cx="2173680" cy="1754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33.85pt;margin-top:6.55pt;width:171.1pt;height:138.1pt;mso-wrap-style:none;v-text-anchor:middle;mso-position-horizontal-relative:page" type="shapetype_75">
                <v:imagedata r:id="rId396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akaji:</w:t>
      </w:r>
      <w:r>
        <w:rPr>
          <w:rFonts w:eastAsia="Arial" w:cs="Arial" w:ascii="Arial" w:hAnsi="Arial"/>
          <w:b/>
          <w:bCs/>
          <w:color w:val="FF000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Carne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res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otro animal.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600" w:leader="none"/>
        </w:tabs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Wkemtone: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.afirm.ge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Estamos trabajando.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490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Wkutirichu: </w:t>
      </w:r>
      <w:r>
        <w:rPr>
          <w:rFonts w:eastAsia="Arial" w:cs="Arial" w:ascii="Arial" w:hAnsi="Arial"/>
          <w:b/>
          <w:bCs/>
          <w:color w:val="FF000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Somos </w:t>
      </w:r>
      <w:r>
        <w:rPr>
          <w:rFonts w:eastAsia="Arial" w:cs="Arial" w:ascii="Arial" w:hAnsi="Arial"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iguales. Igualdad.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26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position w:val="-1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akye’e:</w:t>
      </w:r>
      <w:r>
        <w:rPr>
          <w:rFonts w:eastAsia="Arial" w:cs="Arial" w:ascii="Arial" w:hAnsi="Arial"/>
          <w:b/>
          <w:bCs/>
          <w:color w:val="FF0000"/>
          <w:spacing w:val="-3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position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position w:val="-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position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position w:val="-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position w:val="-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position w:val="-1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position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22"/>
          <w:position w:val="-1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engamos!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397"/>
          <w:headerReference w:type="default" r:id="rId398"/>
          <w:footerReference w:type="even" r:id="rId399"/>
          <w:footerReference w:type="default" r:id="rId400"/>
          <w:type w:val="nextPage"/>
          <w:pgSz w:w="9080" w:h="11920"/>
          <w:pgMar w:left="0" w:right="0" w:header="0" w:top="1280" w:footer="832" w:bottom="10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940" w:leader="none"/>
        </w:tabs>
        <w:spacing w:lineRule="auto" w:line="240" w:before="34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i/>
          <w:color w:val="FF0000"/>
          <w:sz w:val="20"/>
          <w:szCs w:val="20"/>
          <w:lang w:val="es-ES"/>
        </w:rPr>
        <w:t>á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kachu:</w:t>
        <w:tab/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.pl.:</w:t>
      </w:r>
    </w:p>
    <w:p>
      <w:pPr>
        <w:pStyle w:val="Normal"/>
        <w:spacing w:lineRule="exact" w:line="213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pacing w:val="-2"/>
          <w:position w:val="-2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position w:val="-2"/>
          <w:sz w:val="20"/>
          <w:szCs w:val="20"/>
          <w:lang w:val="es-ES"/>
        </w:rPr>
        <w:t>Hamaquemonos!</w:t>
      </w:r>
    </w:p>
    <w:p>
      <w:pPr>
        <w:pStyle w:val="Normal"/>
        <w:tabs>
          <w:tab w:val="clear" w:pos="720"/>
          <w:tab w:val="left" w:pos="4660" w:leader="none"/>
        </w:tabs>
        <w:spacing w:lineRule="exact" w:line="560" w:before="0" w:after="0"/>
        <w:ind w:left="850" w:right="-124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4"/>
          <w:position w:val="1"/>
          <w:sz w:val="20"/>
          <w:szCs w:val="20"/>
          <w:lang w:val="es-ES"/>
        </w:rPr>
        <w:t>W</w:t>
      </w:r>
      <w:r>
        <w:rPr>
          <w:rFonts w:eastAsia="Arial" w:cs="Arial" w:ascii="Arial" w:hAnsi="Arial"/>
          <w:b/>
          <w:bCs/>
          <w:color w:val="FF0000"/>
          <w:position w:val="1"/>
          <w:sz w:val="20"/>
          <w:szCs w:val="20"/>
          <w:lang w:val="es-ES"/>
        </w:rPr>
        <w:t>owre</w:t>
      </w:r>
      <w:r>
        <w:rPr>
          <w:rFonts w:eastAsia="Arial" w:cs="Arial" w:ascii="Arial" w:hAnsi="Arial"/>
          <w:b/>
          <w:bCs/>
          <w:color w:val="231F20"/>
          <w:position w:val="1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position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position w:val="1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position w:val="1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position w:val="1"/>
          <w:sz w:val="20"/>
          <w:szCs w:val="20"/>
          <w:lang w:val="es-ES"/>
        </w:rPr>
        <w:t>.l.:</w:t>
      </w:r>
      <w:r>
        <w:rPr>
          <w:rFonts w:eastAsia="Arial" w:cs="Arial" w:ascii="Arial" w:hAnsi="Arial"/>
          <w:b/>
          <w:bCs/>
          <w:color w:val="231F20"/>
          <w:spacing w:val="-2"/>
          <w:position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1"/>
          <w:sz w:val="20"/>
          <w:szCs w:val="20"/>
          <w:lang w:val="es-ES"/>
        </w:rPr>
        <w:t>Lado</w:t>
      </w:r>
      <w:r>
        <w:rPr>
          <w:rFonts w:eastAsia="Arial" w:cs="Arial" w:ascii="Arial" w:hAnsi="Arial"/>
          <w:color w:val="231F20"/>
          <w:spacing w:val="-1"/>
          <w:position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1"/>
          <w:sz w:val="20"/>
          <w:szCs w:val="20"/>
          <w:lang w:val="es-ES"/>
        </w:rPr>
        <w:t>derecho.</w:t>
        <w:tab/>
      </w:r>
      <w:r>
        <w:rPr>
          <w:rFonts w:eastAsia="Arial" w:cs="Arial" w:ascii="Arial" w:hAnsi="Arial"/>
          <w:b/>
          <w:bCs/>
          <w:color w:val="FF0000"/>
          <w:position w:val="1"/>
          <w:sz w:val="56"/>
          <w:szCs w:val="56"/>
          <w:lang w:val="es-ES"/>
        </w:rPr>
        <w:t>Yy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br w:type="column"/>
      </w: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3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26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5"/>
          <w:position w:val="-1"/>
          <w:sz w:val="20"/>
          <w:szCs w:val="20"/>
          <w:lang w:val="es-ES"/>
        </w:rPr>
        <w:t xml:space="preserve"> Y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ona.</w:t>
      </w:r>
    </w:p>
    <w:p>
      <w:pPr>
        <w:sectPr>
          <w:type w:val="continuous"/>
          <w:pgSz w:w="9080" w:h="11920"/>
          <w:pgMar w:left="0" w:right="0" w:header="0" w:top="1280" w:footer="832" w:bottom="1020" w:gutter="0"/>
          <w:cols w:num="2" w:equalWidth="false" w:sep="false">
            <w:col w:w="5362" w:space="916"/>
            <w:col w:w="280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auto" w:line="240" w:before="34" w:after="0"/>
        <w:ind w:left="4677" w:right="170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are: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¡Ven o vení!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33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Iypeno: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Nuetra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casa.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Iyponogieru: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 guía. Guía para llegar a un lugar o método para hacer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música.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272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Iypona: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.pl.: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¡Sigámoslo!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Iypopuegia: </w:t>
      </w:r>
      <w:r>
        <w:rPr>
          <w:rFonts w:eastAsia="Arial" w:cs="Arial" w:ascii="Arial" w:hAnsi="Arial"/>
          <w:b/>
          <w:bCs/>
          <w:color w:val="FF000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dete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.pron.dem.: 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Por</w:t>
      </w:r>
    </w:p>
    <w:p>
      <w:pPr>
        <w:pStyle w:val="Normal"/>
        <w:spacing w:lineRule="auto" w:line="240" w:before="10" w:after="0"/>
        <w:ind w:left="4677" w:right="282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ese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lugar vamos.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Iyponora’i:</w:t>
      </w:r>
      <w:r>
        <w:rPr>
          <w:rFonts w:eastAsia="Arial" w:cs="Arial" w:ascii="Arial" w:hAnsi="Arial"/>
          <w:b/>
          <w:bCs/>
          <w:color w:val="FF000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pacing w:val="5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Seguirlo</w:t>
      </w:r>
      <w:r>
        <w:rPr>
          <w:rFonts w:eastAsia="Arial" w:cs="Arial" w:ascii="Arial" w:hAnsi="Arial"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</w:t>
      </w:r>
    </w:p>
    <w:p>
      <w:pPr>
        <w:pStyle w:val="Normal"/>
        <w:spacing w:lineRule="auto" w:line="240" w:before="10" w:after="0"/>
        <w:ind w:left="4677" w:right="2410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repertir lo que realiza.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88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Iyjiigia/vjiigia:             </w:t>
      </w:r>
      <w:r>
        <w:rPr>
          <w:rFonts w:eastAsia="Arial" w:cs="Arial" w:ascii="Arial" w:hAnsi="Arial"/>
          <w:b/>
          <w:bCs/>
          <w:color w:val="FF000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>.pl.:</w:t>
      </w:r>
    </w:p>
    <w:p>
      <w:pPr>
        <w:pStyle w:val="Normal"/>
        <w:spacing w:lineRule="auto" w:line="240" w:before="10" w:after="0"/>
        <w:ind w:left="4642" w:right="3061" w:hanging="0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i/>
          <w:color w:val="231F20"/>
          <w:spacing w:val="-4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raguemoslo!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677"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Iypochowo:  </w:t>
      </w:r>
      <w:r>
        <w:rPr>
          <w:rFonts w:eastAsia="Arial" w:cs="Arial" w:ascii="Arial" w:hAnsi="Arial"/>
          <w:b/>
          <w:bCs/>
          <w:color w:val="FF000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adj.poses.: 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</w:p>
    <w:p>
      <w:pPr>
        <w:pStyle w:val="Normal"/>
        <w:spacing w:lineRule="auto" w:line="240" w:before="10" w:after="0"/>
        <w:ind w:left="4642" w:right="3849" w:hanging="0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luna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sectPr>
          <w:type w:val="continuous"/>
          <w:pgSz w:w="9080" w:h="11920"/>
          <w:pgMar w:left="0" w:right="0" w:header="0" w:top="1280" w:footer="832" w:bottom="102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Iywoti:</w:t>
      </w:r>
      <w:r>
        <w:rPr>
          <w:rFonts w:eastAsia="Arial" w:cs="Arial" w:ascii="Arial" w:hAnsi="Arial"/>
          <w:b/>
          <w:bCs/>
          <w:color w:val="FF000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Hacha.Que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sirve</w:t>
      </w:r>
      <w:r>
        <w:rPr>
          <w:rFonts w:eastAsia="Arial" w:cs="Arial" w:ascii="Arial" w:hAnsi="Arial"/>
          <w:color w:val="231F20"/>
          <w:spacing w:val="5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para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cortar palo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780" w:leader="none"/>
          <w:tab w:val="left" w:pos="4160" w:leader="none"/>
        </w:tabs>
        <w:spacing w:lineRule="auto" w:line="240" w:before="0" w:after="0"/>
        <w:ind w:left="1134" w:right="-6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Iywoo’oripo: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  <w:tab/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Ya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queremos.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Iywo’u:  </w:t>
      </w:r>
      <w:r>
        <w:rPr>
          <w:rFonts w:eastAsia="Arial" w:cs="Arial" w:ascii="Arial" w:hAnsi="Arial"/>
          <w:b/>
          <w:bCs/>
          <w:color w:val="FF000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anat.:  </w:t>
      </w:r>
      <w:r>
        <w:rPr>
          <w:rFonts w:eastAsia="Arial" w:cs="Arial" w:ascii="Arial" w:hAnsi="Arial"/>
          <w:b/>
          <w:bCs/>
          <w:color w:val="231F20"/>
          <w:spacing w:val="2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Nuestra  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Muñeca. Parte del cuerpo humano.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Iywáragi: </w:t>
      </w:r>
      <w:r>
        <w:rPr>
          <w:rFonts w:eastAsia="Arial" w:cs="Arial" w:ascii="Arial" w:hAnsi="Arial"/>
          <w:b/>
          <w:bCs/>
          <w:color w:val="FF000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n.f.: </w:t>
      </w:r>
      <w:r>
        <w:rPr>
          <w:rFonts w:eastAsia="Arial" w:cs="Arial" w:ascii="Arial" w:hAnsi="Arial"/>
          <w:b/>
          <w:bCs/>
          <w:color w:val="231F20"/>
          <w:spacing w:val="5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Manetacu. 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Manija para moler alimento en el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tacú.</w:t>
      </w:r>
    </w:p>
    <w:p>
      <w:pPr>
        <w:pStyle w:val="Normal"/>
        <w:spacing w:lineRule="exact" w:line="466" w:before="41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Iywapa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Charque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molido.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Iywacho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  <w:r>
        <w:rPr>
          <w:rFonts w:eastAsia="Arial" w:cs="Arial" w:ascii="Arial" w:hAnsi="Arial"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pago.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Iywachrigia:</w:t>
      </w:r>
      <w:r>
        <w:rPr>
          <w:rFonts w:eastAsia="Arial" w:cs="Arial" w:ascii="Arial" w:hAnsi="Arial"/>
          <w:b/>
          <w:bCs/>
          <w:color w:val="FF000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.pl.:</w:t>
      </w:r>
    </w:p>
    <w:p>
      <w:pPr>
        <w:pStyle w:val="Normal"/>
        <w:spacing w:lineRule="exact" w:line="189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Compremos!!</w:t>
      </w:r>
    </w:p>
    <w:p>
      <w:pPr>
        <w:pStyle w:val="Normal"/>
        <w:spacing w:lineRule="atLeast" w:line="460" w:before="6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Iywiyera: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adj.poses.: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bue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Iypigi: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tobillo.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ú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yusi: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rodilla.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Iypuku: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Nuestro cachete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Iypa’e: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Nuestro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muslo.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Yátupi:</w:t>
      </w:r>
      <w:r>
        <w:rPr>
          <w:rFonts w:eastAsia="Arial" w:cs="Arial" w:ascii="Arial" w:hAnsi="Arial"/>
          <w:b/>
          <w:bCs/>
          <w:color w:val="FF0000"/>
          <w:spacing w:val="-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¡Qué</w:t>
      </w:r>
      <w:r>
        <w:rPr>
          <w:rFonts w:eastAsia="Arial" w:cs="Arial" w:ascii="Arial" w:hAnsi="Arial"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pasó!</w:t>
      </w:r>
      <w:r>
        <w:rPr>
          <w:rFonts w:eastAsia="Arial" w:cs="Arial" w:ascii="Arial" w:hAnsi="Arial"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Problema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o suceso inadvertido.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atpipijina: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malas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ganas/ Persona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está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recuperando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enfermedad.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860" w:leader="none"/>
          <w:tab w:val="left" w:pos="2540" w:leader="none"/>
          <w:tab w:val="left" w:pos="3240" w:leader="none"/>
          <w:tab w:val="left" w:pos="4160" w:leader="none"/>
        </w:tabs>
        <w:spacing w:lineRule="auto" w:line="249" w:before="0" w:after="0"/>
        <w:ind w:left="1134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esu:</w:t>
        <w:tab/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eso.</w:t>
        <w:tab/>
        <w:t>Material</w:t>
        <w:tab/>
        <w:t>de construcción.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ewa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7"/>
          <w:w w:val="98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8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egua.</w:t>
      </w:r>
    </w:p>
    <w:p>
      <w:pPr>
        <w:pStyle w:val="Normal"/>
        <w:spacing w:lineRule="auto" w:line="249" w:before="89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ona:</w:t>
      </w:r>
      <w:r>
        <w:rPr>
          <w:rFonts w:eastAsia="Arial" w:cs="Arial" w:ascii="Arial" w:hAnsi="Arial"/>
          <w:b/>
          <w:bCs/>
          <w:color w:val="FF000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Surubí.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Pez 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Jochi</w:t>
      </w:r>
      <w:r>
        <w:rPr>
          <w:rFonts w:eastAsia="Arial" w:cs="Arial" w:ascii="Arial" w:hAnsi="Arial"/>
          <w:color w:val="231F20"/>
          <w:spacing w:val="4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pintado.</w:t>
      </w:r>
      <w:r>
        <w:rPr>
          <w:rFonts w:eastAsia="Arial" w:cs="Arial" w:ascii="Arial" w:hAnsi="Arial"/>
          <w:color w:val="231F20"/>
          <w:spacing w:val="3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 que habita en la selva amazónica.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oti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Noche.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otyoopo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1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¡Buenas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noches! Expresión de saludo.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usa: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Lechuza.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nocturna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700" w:leader="none"/>
          <w:tab w:val="left" w:pos="1300" w:leader="none"/>
          <w:tab w:val="left" w:pos="2300" w:leader="none"/>
        </w:tabs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>Y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upi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n.f.: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Cántaro.</w:t>
        <w:tab/>
        <w:t>Recipiente elaborado de barro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cocido.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Aakare: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>Autoridad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  <w:r>
        <w:rPr>
          <w:rFonts w:eastAsia="Arial" w:cs="Arial" w:ascii="Arial" w:hAnsi="Arial"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Alcalde.</w:t>
      </w:r>
    </w:p>
    <w:p>
      <w:pPr>
        <w:pStyle w:val="Normal"/>
        <w:spacing w:lineRule="atLeast" w:line="460" w:before="6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aa: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adj.pronom.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¿Qué?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pron.interrog.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¿Quién?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Maaso:</w:t>
      </w:r>
      <w:r>
        <w:rPr>
          <w:rFonts w:eastAsia="Arial" w:cs="Arial" w:ascii="Arial" w:hAnsi="Arial"/>
          <w:b/>
          <w:bCs/>
          <w:color w:val="FF000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marzo.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ercer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año.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Paata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Palta.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Fruta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árbol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del palto.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940" w:leader="none"/>
          <w:tab w:val="left" w:pos="1540" w:leader="none"/>
          <w:tab w:val="left" w:pos="2540" w:leader="none"/>
        </w:tabs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Kaame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n.f.: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Carmen.</w:t>
        <w:tab/>
        <w:t>Nombre femenino.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960" w:leader="none"/>
          <w:tab w:val="left" w:pos="1520" w:leader="none"/>
          <w:tab w:val="left" w:pos="254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Paake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Parque.</w:t>
        <w:tab/>
        <w:t>Espacio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recreativo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Bufeo.Delfín</w:t>
      </w:r>
      <w:r>
        <w:rPr>
          <w:rFonts w:eastAsia="Arial" w:cs="Arial" w:ascii="Arial" w:hAnsi="Arial"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5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aeima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mesquina.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aema: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adj.dem.: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</w:t>
      </w:r>
      <w:r>
        <w:rPr>
          <w:rFonts w:eastAsia="Arial" w:cs="Arial" w:ascii="Arial" w:hAnsi="Arial"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macho.</w:t>
      </w:r>
    </w:p>
    <w:p>
      <w:pPr>
        <w:sectPr>
          <w:headerReference w:type="even" r:id="rId401"/>
          <w:headerReference w:type="default" r:id="rId402"/>
          <w:footerReference w:type="even" r:id="rId403"/>
          <w:footerReference w:type="default" r:id="rId404"/>
          <w:type w:val="nextPage"/>
          <w:pgSz w:w="9080" w:h="11920"/>
          <w:pgMar w:left="0" w:right="0" w:header="0" w:top="1280" w:footer="832" w:bottom="889" w:gutter="0"/>
          <w:pgNumType w:fmt="decimal"/>
          <w:cols w:num="2" w:equalWidth="false" w:sep="false">
            <w:col w:w="4394" w:space="56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487" w:before="89" w:after="0"/>
        <w:ind w:left="850" w:right="40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aegne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Detrás.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vocal compleja.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Naeemuisrare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Discoteca.</w:t>
      </w:r>
    </w:p>
    <w:p>
      <w:pPr>
        <w:pStyle w:val="Normal"/>
        <w:spacing w:lineRule="auto" w:line="249" w:before="6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aeemusko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.prnl.: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hundió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su cabeza.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Aei: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ocal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compleja.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Naeikane:</w:t>
      </w:r>
      <w:r>
        <w:rPr>
          <w:rFonts w:eastAsia="Arial" w:cs="Arial" w:ascii="Arial" w:hAnsi="Arial"/>
          <w:b/>
          <w:bCs/>
          <w:color w:val="FF000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vint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.afirm:</w:t>
      </w:r>
      <w:r>
        <w:rPr>
          <w:rFonts w:eastAsia="Arial" w:cs="Arial" w:ascii="Arial" w:hAnsi="Arial"/>
          <w:b/>
          <w:bCs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Se maduró. Afirmación de una persona a otra de que su platano o guineo ya maduró.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Eeterio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n.m.: </w:t>
      </w:r>
      <w:r>
        <w:rPr>
          <w:rFonts w:eastAsia="Arial" w:cs="Arial" w:ascii="Arial" w:hAnsi="Arial"/>
          <w:b/>
          <w:bCs/>
          <w:color w:val="231F20"/>
          <w:spacing w:val="4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Eleuterio. </w:t>
      </w:r>
      <w:r>
        <w:rPr>
          <w:rFonts w:eastAsia="Arial" w:cs="Arial" w:ascii="Arial" w:hAnsi="Arial"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Nombre masculino.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Eesapuegia: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Enlaza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5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yeen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é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viernes.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Quinto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día</w:t>
      </w:r>
      <w:r>
        <w:rPr>
          <w:rFonts w:eastAsia="Arial" w:cs="Arial" w:ascii="Arial" w:hAnsi="Arial"/>
          <w:color w:val="231F20"/>
          <w:spacing w:val="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la semana.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eenera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ernero(a).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Niive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Anzuelo.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Niipi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Liñada.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left="850" w:right="463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Jii’i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Gallo. 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iimuiko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Baila.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Ooyo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ad</w:t>
      </w:r>
      <w:r>
        <w:rPr>
          <w:rFonts w:eastAsia="Arial" w:cs="Arial" w:ascii="Arial" w:hAnsi="Arial"/>
          <w:b/>
          <w:bCs/>
          <w:color w:val="231F20"/>
          <w:spacing w:val="-17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.interrog.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¿Dónde?</w:t>
      </w:r>
    </w:p>
    <w:p>
      <w:pPr>
        <w:pStyle w:val="Normal"/>
        <w:spacing w:lineRule="auto" w:line="240" w:before="6" w:after="0"/>
        <w:ind w:left="850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Oosamre:</w:t>
      </w:r>
      <w:r>
        <w:rPr>
          <w:rFonts w:eastAsia="Arial" w:cs="Arial" w:ascii="Arial" w:hAnsi="Arial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1"/>
          <w:sz w:val="20"/>
          <w:szCs w:val="20"/>
          <w:lang w:val="es-ES"/>
        </w:rPr>
        <w:t>.pl.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Alégrense!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140" w:leader="none"/>
          <w:tab w:val="left" w:pos="3720" w:leader="none"/>
        </w:tabs>
        <w:spacing w:lineRule="auto" w:line="240" w:before="0" w:after="0"/>
        <w:ind w:left="850" w:right="-7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Oopyos’o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¿De</w:t>
      </w:r>
    </w:p>
    <w:p>
      <w:pPr>
        <w:pStyle w:val="Normal"/>
        <w:spacing w:lineRule="auto" w:line="240" w:before="1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dónde</w:t>
      </w:r>
      <w:r>
        <w:rPr>
          <w:rFonts w:eastAsia="Arial" w:cs="Arial" w:ascii="Arial" w:hAnsi="Arial"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vienes?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5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oonaa’ini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interj.: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¡Ojalá que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sirva!</w:t>
      </w:r>
    </w:p>
    <w:p>
      <w:pPr>
        <w:pStyle w:val="Normal"/>
        <w:spacing w:lineRule="auto" w:line="240" w:before="14" w:after="0"/>
        <w:ind w:right="-20" w:hanging="0"/>
        <w:rPr>
          <w:rFonts w:ascii="Arial" w:hAnsi="Arial" w:eastAsia="Arial" w:cs="Arial"/>
          <w:sz w:val="56"/>
          <w:szCs w:val="56"/>
          <w:lang w:val="es-ES"/>
        </w:rPr>
      </w:pPr>
      <w:r>
        <w:br w:type="column"/>
      </w: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Jv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tabs>
          <w:tab w:val="clear" w:pos="720"/>
          <w:tab w:val="left" w:pos="1440" w:leader="none"/>
          <w:tab w:val="left" w:pos="2720" w:leader="none"/>
        </w:tabs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Jvejninapo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¡Andá traele!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Jvejna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raé!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Orden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que vaya a traer algo.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Jvejno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  </w:t>
      </w:r>
      <w:r>
        <w:rPr>
          <w:rFonts w:eastAsia="Arial" w:cs="Arial" w:ascii="Arial" w:hAnsi="Arial"/>
          <w:b/>
          <w:bCs/>
          <w:color w:val="231F20"/>
          <w:spacing w:val="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Interrog.:  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¿L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o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has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traido?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Jvejnoripo: </w:t>
      </w:r>
      <w:r>
        <w:rPr>
          <w:rFonts w:eastAsia="Arial" w:cs="Arial" w:ascii="Arial" w:hAnsi="Arial"/>
          <w:b/>
          <w:bCs/>
          <w:color w:val="FF0000"/>
          <w:spacing w:val="3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.Interrog.: 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¿Ya </w:t>
      </w:r>
      <w:r>
        <w:rPr>
          <w:rFonts w:eastAsia="Arial" w:cs="Arial" w:ascii="Arial" w:hAnsi="Arial"/>
          <w:color w:val="231F20"/>
          <w:spacing w:val="4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lo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trajiste?</w:t>
      </w:r>
    </w:p>
    <w:p>
      <w:pPr>
        <w:pStyle w:val="Normal"/>
        <w:spacing w:lineRule="atLeast" w:line="460" w:before="6" w:after="0"/>
        <w:ind w:right="1079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Jvejnarine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 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.t..:</w:t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Después lo</w:t>
      </w:r>
      <w:r>
        <w:rPr>
          <w:rFonts w:eastAsia="Arial" w:cs="Arial" w:ascii="Arial" w:hAnsi="Arial"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trae.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Jvestirigia:</w:t>
      </w:r>
      <w:r>
        <w:rPr>
          <w:rFonts w:eastAsia="Arial" w:cs="Arial" w:ascii="Arial" w:hAnsi="Arial"/>
          <w:b/>
          <w:bCs/>
          <w:color w:val="FF000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¡Córtalo!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Jvejchaka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.afirm.: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Desamarrar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hamaca, mosquitero.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Jvechaka: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.impe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¡Encójelo!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Jvejchok’a:</w:t>
      </w:r>
      <w:r>
        <w:rPr>
          <w:rFonts w:eastAsia="Arial" w:cs="Arial" w:ascii="Arial" w:hAnsi="Arial"/>
          <w:b/>
          <w:bCs/>
          <w:color w:val="FF0000"/>
          <w:spacing w:val="-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.afirm.impe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.: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¡Descascáralo!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07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Jooreko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.:</w:t>
      </w:r>
      <w:r>
        <w:rPr>
          <w:rFonts w:eastAsia="Arial" w:cs="Arial" w:ascii="Arial" w:hAnsi="Arial"/>
          <w:b/>
          <w:bCs/>
          <w:color w:val="231F20"/>
          <w:spacing w:val="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iola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 Abusar sexualmente</w:t>
      </w:r>
      <w:r>
        <w:rPr>
          <w:rFonts w:eastAsia="Arial" w:cs="Arial" w:ascii="Arial" w:hAnsi="Arial"/>
          <w:color w:val="231F20"/>
          <w:spacing w:val="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una persona en contra de su voluntad.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487" w:before="0" w:after="0"/>
        <w:ind w:right="191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Choogi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rbol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ajo. 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oonera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Mediano. </w:t>
      </w: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ooniyu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ornillo.</w:t>
      </w:r>
    </w:p>
    <w:p>
      <w:pPr>
        <w:pStyle w:val="Normal"/>
        <w:tabs>
          <w:tab w:val="clear" w:pos="720"/>
          <w:tab w:val="left" w:pos="1300" w:leader="none"/>
          <w:tab w:val="left" w:pos="2880" w:leader="none"/>
        </w:tabs>
        <w:spacing w:lineRule="auto" w:line="240" w:before="6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Pchoopo:</w:t>
        <w:tab/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.interrog.: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¿Ya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regresaste?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Nchoopo:</w:t>
      </w:r>
      <w:r>
        <w:rPr>
          <w:rFonts w:eastAsia="Arial" w:cs="Arial" w:ascii="Arial" w:hAnsi="Arial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.afirm.: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Y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regresé.</w:t>
      </w:r>
    </w:p>
    <w:p>
      <w:pPr>
        <w:sectPr>
          <w:headerReference w:type="even" r:id="rId405"/>
          <w:headerReference w:type="default" r:id="rId406"/>
          <w:footerReference w:type="even" r:id="rId407"/>
          <w:footerReference w:type="default" r:id="rId408"/>
          <w:type w:val="nextPage"/>
          <w:pgSz w:w="9080" w:h="11920"/>
          <w:pgMar w:left="0" w:right="0" w:header="0" w:top="1280" w:footer="481" w:bottom="680" w:gutter="0"/>
          <w:pgNumType w:start="96" w:fmt="decimal"/>
          <w:cols w:num="2" w:equalWidth="false" w:sep="false">
            <w:col w:w="4110" w:space="566"/>
            <w:col w:w="44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3150235</wp:posOffset>
                </wp:positionH>
                <wp:positionV relativeFrom="paragraph">
                  <wp:posOffset>83185</wp:posOffset>
                </wp:positionV>
                <wp:extent cx="2174240" cy="1977390"/>
                <wp:effectExtent l="0" t="0" r="0" b="0"/>
                <wp:wrapNone/>
                <wp:docPr id="70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409"/>
                        <a:stretch/>
                      </pic:blipFill>
                      <pic:spPr>
                        <a:xfrm>
                          <a:off x="0" y="0"/>
                          <a:ext cx="2173680" cy="19767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05pt;margin-top:6.55pt;width:171.1pt;height:155.6pt;mso-wrap-style:none;v-text-anchor:middle;mso-position-horizontal-relative:page" type="shapetype_75">
                <v:imagedata r:id="rId409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koososo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adj.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Espumea.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Tkoososoro’o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Espumeado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1134" w:right="4623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Noope: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Remo.Instrumento</w:t>
      </w:r>
      <w:r>
        <w:rPr>
          <w:rFonts w:eastAsia="Arial" w:cs="Arial" w:ascii="Arial" w:hAnsi="Arial"/>
          <w:color w:val="231F2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rema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Uupe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 xml:space="preserve"> 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Rana.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Anfibio.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Uututita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vt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>r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Acaricia</w:t>
      </w:r>
      <w:r>
        <w:rPr>
          <w:rFonts w:eastAsia="Arial" w:cs="Arial" w:ascii="Arial" w:hAnsi="Arial"/>
          <w:color w:val="231F20"/>
          <w:spacing w:val="-11"/>
          <w:sz w:val="20"/>
          <w:szCs w:val="20"/>
          <w:lang w:val="es-ES"/>
        </w:rPr>
        <w:t>r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26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position w:val="-1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yuuna</w:t>
      </w:r>
      <w:r>
        <w:rPr>
          <w:rFonts w:eastAsia="Arial" w:cs="Arial" w:ascii="Arial" w:hAnsi="Arial"/>
          <w:b/>
          <w:bCs/>
          <w:color w:val="231F20"/>
          <w:position w:val="-1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position w:val="-1"/>
          <w:sz w:val="20"/>
          <w:szCs w:val="20"/>
          <w:lang w:val="es-ES"/>
        </w:rPr>
        <w:t>adj.:</w:t>
      </w:r>
      <w:r>
        <w:rPr>
          <w:rFonts w:eastAsia="Arial" w:cs="Arial" w:ascii="Arial" w:hAnsi="Arial"/>
          <w:b/>
          <w:bCs/>
          <w:color w:val="231F20"/>
          <w:spacing w:val="-4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Está limpio,</w:t>
      </w:r>
      <w:r>
        <w:rPr>
          <w:rFonts w:eastAsia="Arial" w:cs="Arial" w:ascii="Arial" w:hAnsi="Arial"/>
          <w:color w:val="231F20"/>
          <w:spacing w:val="-6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position w:val="-1"/>
          <w:sz w:val="20"/>
          <w:szCs w:val="20"/>
          <w:lang w:val="es-ES"/>
        </w:rPr>
        <w:t>bonito.</w:t>
      </w:r>
    </w:p>
    <w:p>
      <w:pPr>
        <w:pStyle w:val="Normal"/>
        <w:spacing w:lineRule="exact" w:line="200" w:before="7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sectPr>
          <w:headerReference w:type="even" r:id="rId410"/>
          <w:headerReference w:type="default" r:id="rId411"/>
          <w:footerReference w:type="even" r:id="rId412"/>
          <w:footerReference w:type="default" r:id="rId413"/>
          <w:type w:val="nextPage"/>
          <w:pgSz w:w="9080" w:h="11920"/>
          <w:pgMar w:left="0" w:right="0" w:header="0" w:top="1280" w:footer="481" w:bottom="8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000" w:leader="none"/>
          <w:tab w:val="left" w:pos="3620" w:leader="none"/>
        </w:tabs>
        <w:spacing w:lineRule="auto" w:line="249" w:before="34" w:after="0"/>
        <w:ind w:left="1134" w:right="1251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ayuchororoju’e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b/>
          <w:bCs/>
          <w:color w:val="231F20"/>
          <w:spacing w:val="-3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División. División de casa o habitación.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32">
                <wp:simplePos x="0" y="0"/>
                <wp:positionH relativeFrom="page">
                  <wp:posOffset>3150235</wp:posOffset>
                </wp:positionH>
                <wp:positionV relativeFrom="paragraph">
                  <wp:posOffset>224155</wp:posOffset>
                </wp:positionV>
                <wp:extent cx="469265" cy="355600"/>
                <wp:effectExtent l="0" t="0" r="0" b="0"/>
                <wp:wrapNone/>
                <wp:docPr id="7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556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560" w:before="0" w:after="0"/>
                              <w:ind w:right="-124" w:hanging="0"/>
                              <w:rPr>
                                <w:rFonts w:ascii="Arial" w:hAnsi="Arial" w:eastAsia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FF0000"/>
                                <w:position w:val="-1"/>
                                <w:sz w:val="56"/>
                                <w:szCs w:val="56"/>
                              </w:rPr>
                              <w:t>Gg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95pt;height:28pt;mso-wrap-distance-left:9pt;mso-wrap-distance-right:9pt;mso-wrap-distance-top:0pt;mso-wrap-distance-bottom:0pt;margin-top:17.65pt;mso-position-vertical-relative:text;margin-left:248.05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560" w:before="0" w:after="0"/>
                        <w:ind w:right="-124" w:hanging="0"/>
                        <w:rPr>
                          <w:rFonts w:ascii="Arial" w:hAnsi="Arial" w:eastAsia="Arial" w:cs="Arial"/>
                          <w:sz w:val="56"/>
                          <w:szCs w:val="56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FF0000"/>
                          <w:position w:val="-1"/>
                          <w:sz w:val="56"/>
                          <w:szCs w:val="56"/>
                        </w:rPr>
                        <w:t>Gg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2740" w:leader="none"/>
          <w:tab w:val="left" w:pos="3620" w:leader="none"/>
        </w:tabs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pacing w:val="-15"/>
          <w:sz w:val="20"/>
          <w:szCs w:val="20"/>
          <w:lang w:val="es-ES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asorawko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División.</w:t>
      </w:r>
    </w:p>
    <w:p>
      <w:pPr>
        <w:pStyle w:val="Normal"/>
        <w:spacing w:lineRule="auto" w:line="240" w:before="1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Compartirse en parte iguales</w:t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br w:type="column"/>
      </w: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Normal"/>
        <w:spacing w:lineRule="exact" w:line="280" w:before="6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spacing w:lineRule="exact" w:line="226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position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position w:val="-1"/>
          <w:sz w:val="20"/>
          <w:szCs w:val="20"/>
          <w:lang w:val="es-ES"/>
        </w:rPr>
        <w:t>Giore.</w:t>
      </w:r>
    </w:p>
    <w:p>
      <w:pPr>
        <w:sectPr>
          <w:type w:val="continuous"/>
          <w:pgSz w:w="9080" w:h="11920"/>
          <w:pgMar w:left="0" w:right="0" w:header="0" w:top="1280" w:footer="481" w:bottom="820" w:gutter="0"/>
          <w:cols w:num="2" w:equalWidth="false" w:sep="false">
            <w:col w:w="5700" w:space="808"/>
            <w:col w:w="257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30" w:before="6" w:after="0"/>
        <w:rPr>
          <w:sz w:val="13"/>
          <w:szCs w:val="13"/>
          <w:lang w:val="es-ES"/>
        </w:rPr>
      </w:pPr>
      <w:r>
        <w:rPr>
          <w:sz w:val="13"/>
          <w:szCs w:val="13"/>
          <w:lang w:val="es-ES"/>
        </w:rPr>
      </w:r>
    </w:p>
    <w:p>
      <w:pPr>
        <w:pStyle w:val="Normal"/>
        <w:spacing w:lineRule="auto" w:line="240" w:before="0" w:after="0"/>
        <w:ind w:left="1134" w:right="-7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Nuurichu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adj.afirm.: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Estoy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bien.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1134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Nuujipo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.t.: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</w:t>
      </w:r>
      <w:r>
        <w:rPr>
          <w:rFonts w:eastAsia="Arial" w:cs="Arial" w:ascii="Arial" w:hAnsi="Arial"/>
          <w:color w:val="231F20"/>
          <w:spacing w:val="-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momento.</w:t>
      </w:r>
    </w:p>
    <w:p>
      <w:pPr>
        <w:pStyle w:val="Normal"/>
        <w:spacing w:lineRule="exact" w:line="240" w:before="1" w:after="0"/>
        <w:rPr>
          <w:sz w:val="24"/>
          <w:szCs w:val="24"/>
          <w:lang w:val="es-ES"/>
        </w:rPr>
      </w:pPr>
      <w:r>
        <w:br w:type="column"/>
      </w:r>
      <w:r>
        <w:rPr>
          <w:sz w:val="24"/>
          <w:szCs w:val="24"/>
          <w:lang w:val="es-ES"/>
        </w:rPr>
      </w:r>
    </w:p>
    <w:p>
      <w:pPr>
        <w:pStyle w:val="Normal"/>
        <w:spacing w:lineRule="auto" w:line="240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Giapo:</w:t>
      </w:r>
      <w:r>
        <w:rPr>
          <w:rFonts w:eastAsia="Arial" w:cs="Arial" w:ascii="Arial" w:hAnsi="Arial"/>
          <w:b/>
          <w:bCs/>
          <w:color w:val="FF0000"/>
          <w:spacing w:val="2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2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Cacare.</w:t>
      </w:r>
      <w:r>
        <w:rPr>
          <w:rFonts w:eastAsia="Arial" w:cs="Arial" w:ascii="Arial" w:hAnsi="Arial"/>
          <w:color w:val="231F20"/>
          <w:spacing w:val="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>A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3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</w:t>
      </w:r>
    </w:p>
    <w:p>
      <w:pPr>
        <w:pStyle w:val="Normal"/>
        <w:spacing w:lineRule="auto" w:line="240" w:before="10" w:after="0"/>
        <w:ind w:right="212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negro, come guayaba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Giewre:</w:t>
      </w:r>
      <w:r>
        <w:rPr>
          <w:rFonts w:eastAsia="Arial" w:cs="Arial" w:ascii="Arial" w:hAnsi="Arial"/>
          <w:b/>
          <w:bCs/>
          <w:color w:val="FF0000"/>
          <w:spacing w:val="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n.f.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Fiebre. Aumento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la temperatura del cuerpo por encima de la normal.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Gievi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Mono.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Animal</w:t>
      </w:r>
      <w:r>
        <w:rPr>
          <w:rFonts w:eastAsia="Arial" w:cs="Arial" w:ascii="Arial" w:hAnsi="Arial"/>
          <w:color w:val="231F20"/>
          <w:spacing w:val="1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silvestre que huele a ajo.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81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Gíjogi:</w:t>
      </w:r>
      <w:r>
        <w:rPr>
          <w:rFonts w:eastAsia="Arial" w:cs="Arial" w:ascii="Arial" w:hAnsi="Arial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Mara.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ipo de </w:t>
      </w:r>
      <w:r>
        <w:rPr>
          <w:rFonts w:eastAsia="Arial" w:cs="Arial" w:ascii="Arial" w:hAnsi="Arial"/>
          <w:b/>
          <w:bCs/>
          <w:i/>
          <w:color w:val="231F20"/>
          <w:sz w:val="20"/>
          <w:szCs w:val="20"/>
          <w:lang w:val="es-ES"/>
        </w:rPr>
        <w:t>Árbol.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Giyo:</w:t>
      </w:r>
      <w:r>
        <w:rPr>
          <w:rFonts w:eastAsia="Arial" w:cs="Arial" w:ascii="Arial" w:hAnsi="Arial"/>
          <w:b/>
          <w:bCs/>
          <w:color w:val="FF0000"/>
          <w:spacing w:val="1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uro.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Molusco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2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color negro.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080" w:leader="none"/>
          <w:tab w:val="left" w:pos="2100" w:leader="none"/>
        </w:tabs>
        <w:spacing w:lineRule="auto" w:line="249" w:before="0" w:after="0"/>
        <w:ind w:right="796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Giore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zool.: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Víbora.Reptil venenoso.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033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Giorepi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Gusano o lombriz.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right="1319" w:hanging="0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Giajo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Chuño de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plátano.</w:t>
      </w:r>
    </w:p>
    <w:p>
      <w:pPr>
        <w:sectPr>
          <w:type w:val="continuous"/>
          <w:pgSz w:w="9080" w:h="11920"/>
          <w:pgMar w:left="0" w:right="0" w:header="0" w:top="1280" w:footer="481" w:bottom="820" w:gutter="0"/>
          <w:cols w:num="2" w:equalWidth="false" w:sep="false">
            <w:col w:w="4132" w:space="828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89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Giesu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Queso.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Giwre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54"/>
          <w:sz w:val="20"/>
          <w:szCs w:val="20"/>
          <w:lang w:val="es-ES"/>
        </w:rPr>
        <w:t>bot.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4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Jengibre.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Motnaeko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3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rabajo.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Repo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15"/>
          <w:sz w:val="20"/>
          <w:szCs w:val="20"/>
          <w:lang w:val="es-ES"/>
        </w:rPr>
        <w:t>V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asija de tutuma.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Jinomo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Raya.Pez raya.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Nere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4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Benton.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Pez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</w:t>
      </w:r>
      <w:r>
        <w:rPr>
          <w:rFonts w:eastAsia="Arial" w:cs="Arial" w:ascii="Arial" w:hAnsi="Arial"/>
          <w:color w:val="231F20"/>
          <w:spacing w:val="42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agua dulce.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Táchaka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 </w:t>
      </w:r>
      <w:r>
        <w:rPr>
          <w:rFonts w:eastAsia="Arial" w:cs="Arial" w:ascii="Arial" w:hAnsi="Arial"/>
          <w:b/>
          <w:bCs/>
          <w:color w:val="231F20"/>
          <w:spacing w:val="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50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achacá.Pez  </w:t>
      </w:r>
      <w:r>
        <w:rPr>
          <w:rFonts w:eastAsia="Arial" w:cs="Arial" w:ascii="Arial" w:hAnsi="Arial"/>
          <w:color w:val="231F20"/>
          <w:spacing w:val="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agua dulce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Chónaru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w w:val="98"/>
          <w:sz w:val="20"/>
          <w:szCs w:val="20"/>
          <w:lang w:val="es-ES"/>
        </w:rPr>
        <w:t>adj.n.m.f.</w:t>
      </w:r>
      <w:r>
        <w:rPr>
          <w:rFonts w:eastAsia="Arial" w:cs="Arial" w:ascii="Arial" w:hAnsi="Arial"/>
          <w:b/>
          <w:bCs/>
          <w:color w:val="231F20"/>
          <w:w w:val="98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5"/>
          <w:w w:val="9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Adulto.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color w:val="FF0000"/>
          <w:sz w:val="20"/>
          <w:szCs w:val="20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Cheve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 n.f.:</w:t>
      </w:r>
      <w:r>
        <w:rPr>
          <w:rFonts w:eastAsia="Arial" w:cs="Arial" w:ascii="Arial" w:hAnsi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</w:rPr>
        <w:t>Sal.</w:t>
      </w:r>
    </w:p>
    <w:p>
      <w:pPr>
        <w:pStyle w:val="Normal"/>
        <w:spacing w:lineRule="exact" w:line="220" w:before="17" w:after="0"/>
        <w:rPr>
          <w:lang w:val="es-ES"/>
        </w:rPr>
      </w:pPr>
      <w:r>
        <w:rPr/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</w:rPr>
        <w:t>‘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</w:rPr>
        <w:t>T</w:t>
      </w:r>
      <w:r>
        <w:rPr>
          <w:rFonts w:eastAsia="Arial" w:cs="Arial" w:ascii="Arial" w:hAnsi="Arial"/>
          <w:b/>
          <w:bCs/>
          <w:color w:val="FF0000"/>
          <w:sz w:val="20"/>
          <w:szCs w:val="20"/>
        </w:rPr>
        <w:t>ikre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: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</w:rPr>
        <w:t>Oso</w:t>
      </w:r>
      <w:r>
        <w:rPr>
          <w:rFonts w:eastAsia="Arial" w:cs="Arial" w:ascii="Arial" w:hAnsi="Arial"/>
          <w:color w:val="231F20"/>
          <w:spacing w:val="-3"/>
          <w:sz w:val="20"/>
          <w:szCs w:val="20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</w:rPr>
        <w:t>bandera.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/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Pojgira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zool.:</w:t>
      </w:r>
      <w:r>
        <w:rPr>
          <w:rFonts w:eastAsia="Arial" w:cs="Arial" w:ascii="Arial" w:hAnsi="Arial"/>
          <w:b/>
          <w:bCs/>
          <w:color w:val="231F20"/>
          <w:spacing w:val="-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Patito pequeño.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Nug’e:</w:t>
      </w:r>
      <w:r>
        <w:rPr>
          <w:rFonts w:eastAsia="Arial" w:cs="Arial" w:ascii="Arial" w:hAnsi="Arial"/>
          <w:b/>
          <w:bCs/>
          <w:color w:val="FF000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ad</w:t>
      </w:r>
      <w:r>
        <w:rPr>
          <w:rFonts w:eastAsia="Arial" w:cs="Arial" w:ascii="Arial" w:hAnsi="Arial"/>
          <w:b/>
          <w:bCs/>
          <w:color w:val="231F20"/>
          <w:spacing w:val="-16"/>
          <w:sz w:val="20"/>
          <w:szCs w:val="20"/>
          <w:lang w:val="es-ES"/>
        </w:rPr>
        <w:t>v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.l.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1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Arriba.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45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Pog’e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6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n.m.:</w:t>
      </w:r>
      <w:r>
        <w:rPr>
          <w:rFonts w:eastAsia="Arial" w:cs="Arial" w:ascii="Arial" w:hAnsi="Arial"/>
          <w:b/>
          <w:bCs/>
          <w:color w:val="231F20"/>
          <w:spacing w:val="-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22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erreno.Planeta tierra.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M</w:t>
      </w:r>
      <w:r>
        <w:rPr>
          <w:rFonts w:eastAsia="Arial" w:cs="Arial" w:ascii="Arial" w:hAnsi="Arial"/>
          <w:color w:val="FF0000"/>
          <w:sz w:val="20"/>
          <w:szCs w:val="20"/>
          <w:lang w:val="es-ES"/>
        </w:rPr>
        <w:t>ó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teji:</w:t>
      </w:r>
      <w:r>
        <w:rPr>
          <w:rFonts w:eastAsia="Arial" w:cs="Arial" w:ascii="Arial" w:hAnsi="Arial"/>
          <w:b/>
          <w:bCs/>
          <w:color w:val="FF000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n.f.adj.:</w:t>
      </w:r>
      <w:r>
        <w:rPr>
          <w:rFonts w:eastAsia="Arial" w:cs="Arial" w:ascii="Arial" w:hAnsi="Arial"/>
          <w:b/>
          <w:bCs/>
          <w:color w:val="231F2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>T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ierra</w:t>
      </w:r>
      <w:r>
        <w:rPr>
          <w:rFonts w:eastAsia="Arial" w:cs="Arial" w:ascii="Arial" w:hAnsi="Arial"/>
          <w:color w:val="231F20"/>
          <w:spacing w:val="-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almacenada.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left="830" w:right="-54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Chiposi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2"/>
          <w:sz w:val="20"/>
          <w:szCs w:val="20"/>
          <w:lang w:val="es-ES"/>
        </w:rPr>
        <w:t>zool.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Etore.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Insecto</w:t>
      </w:r>
      <w:r>
        <w:rPr>
          <w:rFonts w:eastAsia="Arial" w:cs="Arial" w:ascii="Arial" w:hAnsi="Arial"/>
          <w:color w:val="231F20"/>
          <w:spacing w:val="4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que anuncia lluvia. Escarabajo.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830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Chetipa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</w:r>
      <w:r>
        <w:rPr>
          <w:rFonts w:eastAsia="Arial" w:cs="Arial" w:ascii="Arial" w:hAnsi="Arial"/>
          <w:b/>
          <w:bCs/>
          <w:color w:val="231F20"/>
          <w:spacing w:val="-8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bot.adj.:</w:t>
      </w:r>
      <w:r>
        <w:rPr>
          <w:rFonts w:eastAsia="Arial" w:cs="Arial" w:ascii="Arial" w:hAnsi="Arial"/>
          <w:b/>
          <w:bCs/>
          <w:color w:val="231F20"/>
          <w:spacing w:val="-1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Ají en</w:t>
      </w:r>
      <w:r>
        <w:rPr>
          <w:rFonts w:eastAsia="Arial" w:cs="Arial" w:ascii="Arial" w:hAnsi="Arial"/>
          <w:color w:val="231F20"/>
          <w:spacing w:val="-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polvo.</w:t>
      </w:r>
    </w:p>
    <w:p>
      <w:pPr>
        <w:pStyle w:val="Normal"/>
        <w:spacing w:lineRule="exact" w:line="130" w:before="2" w:after="0"/>
        <w:rPr>
          <w:sz w:val="13"/>
          <w:szCs w:val="13"/>
          <w:lang w:val="es-ES"/>
        </w:rPr>
      </w:pPr>
      <w:r>
        <w:br w:type="column"/>
      </w:r>
      <w:r>
        <w:rPr>
          <w:sz w:val="13"/>
          <w:szCs w:val="13"/>
          <w:lang w:val="es-ES"/>
        </w:rPr>
      </w:r>
    </w:p>
    <w:p>
      <w:pPr>
        <w:pStyle w:val="Normal"/>
        <w:spacing w:lineRule="auto" w:line="240" w:before="0" w:after="0"/>
        <w:ind w:right="-20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2183130" cy="1976120"/>
                <wp:effectExtent l="0" t="0" r="0" b="0"/>
                <wp:docPr id="7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414"/>
                        <a:stretch/>
                      </pic:blipFill>
                      <pic:spPr>
                        <a:xfrm>
                          <a:off x="0" y="0"/>
                          <a:ext cx="2182320" cy="19753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55.6pt;width:171.8pt;height:155.5pt;mso-wrap-style:none;v-text-anchor:middle;mso-position-vertical:top" type="shapetype_75">
                <v:imagedata r:id="rId414" o:detectmouseclick="t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exact" w:line="120" w:before="2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right="-20" w:hanging="0"/>
        <w:rPr>
          <w:rFonts w:ascii="Arial" w:hAnsi="Arial" w:eastAsia="Arial" w:cs="Arial"/>
          <w:sz w:val="56"/>
          <w:szCs w:val="56"/>
          <w:lang w:val="es-ES"/>
        </w:rPr>
      </w:pPr>
      <w:r>
        <w:rPr>
          <w:rFonts w:eastAsia="Arial" w:cs="Arial" w:ascii="Arial" w:hAnsi="Arial"/>
          <w:b/>
          <w:bCs/>
          <w:color w:val="FF0000"/>
          <w:w w:val="89"/>
          <w:sz w:val="56"/>
          <w:szCs w:val="56"/>
          <w:lang w:val="es-ES"/>
        </w:rPr>
        <w:t>Glotal</w:t>
      </w:r>
      <w:r>
        <w:rPr>
          <w:rFonts w:eastAsia="Arial" w:cs="Arial" w:ascii="Arial" w:hAnsi="Arial"/>
          <w:b/>
          <w:bCs/>
          <w:color w:val="FF0000"/>
          <w:spacing w:val="2"/>
          <w:w w:val="89"/>
          <w:sz w:val="56"/>
          <w:szCs w:val="56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56"/>
          <w:szCs w:val="56"/>
          <w:lang w:val="es-ES"/>
        </w:rPr>
        <w:t>(‘)</w:t>
      </w:r>
    </w:p>
    <w:p>
      <w:pPr>
        <w:pStyle w:val="Normal"/>
        <w:spacing w:lineRule="exact" w:line="160" w:before="1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auto" w:line="240" w:before="0" w:after="0"/>
        <w:ind w:left="1648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Ilustración:</w:t>
      </w:r>
      <w:r>
        <w:rPr>
          <w:rFonts w:eastAsia="Arial" w:cs="Arial" w:ascii="Arial" w:hAnsi="Arial"/>
          <w:b/>
          <w:bCs/>
          <w:color w:val="FF0000"/>
          <w:spacing w:val="-1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‘Jiro.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9" w:before="0" w:after="0"/>
        <w:ind w:right="110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 xml:space="preserve">Jiro: </w:t>
      </w:r>
      <w:r>
        <w:rPr>
          <w:rFonts w:eastAsia="Arial" w:cs="Arial" w:ascii="Arial" w:hAnsi="Arial"/>
          <w:b/>
          <w:bCs/>
          <w:color w:val="FF0000"/>
          <w:spacing w:val="25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b/>
          <w:bCs/>
          <w:color w:val="231F20"/>
          <w:spacing w:val="-1"/>
          <w:sz w:val="20"/>
          <w:szCs w:val="20"/>
          <w:lang w:val="es-ES"/>
        </w:rPr>
        <w:t>n.m.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 xml:space="preserve">: </w:t>
      </w:r>
      <w:r>
        <w:rPr>
          <w:rFonts w:eastAsia="Arial" w:cs="Arial" w:ascii="Arial" w:hAnsi="Arial"/>
          <w:b/>
          <w:bCs/>
          <w:color w:val="231F20"/>
          <w:spacing w:val="24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Hombre.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 xml:space="preserve">Persona </w:t>
      </w:r>
      <w:r>
        <w:rPr>
          <w:rFonts w:eastAsia="Arial" w:cs="Arial" w:ascii="Arial" w:hAnsi="Arial"/>
          <w:color w:val="231F20"/>
          <w:spacing w:val="31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de sexo masculino.</w:t>
      </w:r>
    </w:p>
    <w:p>
      <w:pPr>
        <w:pStyle w:val="Normal"/>
        <w:spacing w:lineRule="exact" w:line="220" w:before="7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20"/>
          <w:tab w:val="left" w:pos="1120" w:leader="none"/>
          <w:tab w:val="left" w:pos="1800" w:leader="none"/>
          <w:tab w:val="left" w:pos="2700" w:leader="none"/>
        </w:tabs>
        <w:spacing w:lineRule="auto" w:line="240" w:before="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‘</w:t>
      </w:r>
      <w:r>
        <w:rPr>
          <w:rFonts w:eastAsia="Arial" w:cs="Arial" w:ascii="Arial" w:hAnsi="Arial"/>
          <w:b/>
          <w:bCs/>
          <w:color w:val="FF0000"/>
          <w:sz w:val="20"/>
          <w:szCs w:val="20"/>
          <w:lang w:val="es-ES"/>
        </w:rPr>
        <w:t>Renako</w:t>
      </w:r>
      <w:r>
        <w:rPr>
          <w:rFonts w:eastAsia="Arial" w:cs="Arial" w:ascii="Arial" w:hAnsi="Arial"/>
          <w:b/>
          <w:bCs/>
          <w:color w:val="231F20"/>
          <w:sz w:val="20"/>
          <w:szCs w:val="20"/>
          <w:lang w:val="es-ES"/>
        </w:rPr>
        <w:t>:</w:t>
        <w:tab/>
        <w:t>adj.:</w:t>
        <w:tab/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Recién</w:t>
        <w:tab/>
        <w:t>parida</w:t>
      </w:r>
    </w:p>
    <w:p>
      <w:pPr>
        <w:pStyle w:val="Normal"/>
        <w:spacing w:lineRule="auto" w:line="240" w:before="10" w:after="0"/>
        <w:ind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color w:val="231F20"/>
          <w:sz w:val="20"/>
          <w:szCs w:val="20"/>
          <w:lang w:val="es-ES"/>
        </w:rPr>
        <w:t>Persona que ha dado a luz.</w:t>
      </w:r>
    </w:p>
    <w:p>
      <w:pPr>
        <w:pStyle w:val="Normal"/>
        <w:spacing w:lineRule="exact" w:line="220" w:before="17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240" w:before="0" w:after="0"/>
        <w:ind w:left="48" w:right="-20" w:hanging="0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b/>
          <w:bCs/>
          <w:color w:val="231F20"/>
          <w:w w:val="99"/>
          <w:sz w:val="20"/>
          <w:szCs w:val="20"/>
          <w:lang w:val="es-ES"/>
        </w:rPr>
        <w:t>pron.indef.:</w:t>
      </w:r>
      <w:r>
        <w:rPr>
          <w:rFonts w:eastAsia="Arial" w:cs="Arial" w:ascii="Arial" w:hAnsi="Arial"/>
          <w:b/>
          <w:bCs/>
          <w:color w:val="231F20"/>
          <w:spacing w:val="-17"/>
          <w:w w:val="99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Algo</w:t>
      </w:r>
      <w:r>
        <w:rPr>
          <w:rFonts w:eastAsia="Arial" w:cs="Arial" w:ascii="Arial" w:hAnsi="Arial"/>
          <w:color w:val="231F20"/>
          <w:spacing w:val="-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nuevo,</w:t>
      </w:r>
      <w:r>
        <w:rPr>
          <w:rFonts w:eastAsia="Arial" w:cs="Arial" w:ascii="Arial" w:hAnsi="Arial"/>
          <w:color w:val="231F20"/>
          <w:spacing w:val="47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color w:val="231F20"/>
          <w:sz w:val="20"/>
          <w:szCs w:val="20"/>
          <w:lang w:val="es-ES"/>
        </w:rPr>
        <w:t>novedoso.</w:t>
      </w:r>
    </w:p>
    <w:p>
      <w:pPr>
        <w:sectPr>
          <w:headerReference w:type="even" r:id="rId415"/>
          <w:headerReference w:type="default" r:id="rId416"/>
          <w:footerReference w:type="even" r:id="rId417"/>
          <w:footerReference w:type="default" r:id="rId418"/>
          <w:type w:val="nextPage"/>
          <w:pgSz w:w="9080" w:h="11920"/>
          <w:pgMar w:left="0" w:right="0" w:header="0" w:top="1280" w:footer="481" w:bottom="680" w:gutter="0"/>
          <w:pgNumType w:fmt="decimal"/>
          <w:cols w:num="2" w:equalWidth="false" w:sep="false">
            <w:col w:w="4091" w:space="566"/>
            <w:col w:w="4422"/>
          </w:cols>
          <w:formProt w:val="false"/>
          <w:textDirection w:val="lrTb"/>
          <w:docGrid w:type="default" w:linePitch="100" w:charSpace="4096"/>
        </w:sectPr>
      </w:pPr>
    </w:p>
    <w:p>
      <w:pPr>
        <w:sectPr>
          <w:headerReference w:type="even" r:id="rId419"/>
          <w:headerReference w:type="default" r:id="rId420"/>
          <w:footerReference w:type="even" r:id="rId421"/>
          <w:footerReference w:type="default" r:id="rId422"/>
          <w:type w:val="nextPage"/>
          <w:pgSz w:w="9080" w:h="11920"/>
          <w:pgMar w:left="1260" w:right="1260" w:header="0" w:top="1080" w:footer="481" w:bottom="53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mc:AlternateContent>
          <mc:Choice Requires="wpg">
            <w:drawing>
              <wp:anchor behindDoc="1" distT="0" distB="0" distL="114300" distR="114300" simplePos="0" locked="0" layoutInCell="0" allowOverlap="1" relativeHeight="574">
                <wp:simplePos x="0" y="0"/>
                <wp:positionH relativeFrom="page">
                  <wp:posOffset>408305</wp:posOffset>
                </wp:positionH>
                <wp:positionV relativeFrom="page">
                  <wp:posOffset>-404495</wp:posOffset>
                </wp:positionV>
                <wp:extent cx="635" cy="810895"/>
                <wp:effectExtent l="0" t="0" r="0" b="0"/>
                <wp:wrapNone/>
                <wp:docPr id="7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3pt;margin-top:0pt;width:0pt;height:63.75pt" coordorigin="6,0" coordsize="0,1275">
                <v:line id="shape_0" from="5,0" to="5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575">
                <wp:simplePos x="0" y="0"/>
                <wp:positionH relativeFrom="page">
                  <wp:posOffset>1158240</wp:posOffset>
                </wp:positionH>
                <wp:positionV relativeFrom="page">
                  <wp:posOffset>6350</wp:posOffset>
                </wp:positionV>
                <wp:extent cx="3731895" cy="600075"/>
                <wp:effectExtent l="0" t="0" r="0" b="0"/>
                <wp:wrapNone/>
                <wp:docPr id="7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400" cy="599400"/>
                        </a:xfrm>
                      </wpg:grpSpPr>
                      <wps:wsp>
                        <wps:cNvSpPr/>
                        <wps:spPr>
                          <a:xfrm>
                            <a:off x="4071240" y="977314680"/>
                            <a:ext cx="3731760" cy="599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366" h="1666">
                                <a:moveTo>
                                  <a:pt x="0" y="1665"/>
                                </a:moveTo>
                                <a:lnTo>
                                  <a:pt x="10365" y="1665"/>
                                </a:lnTo>
                                <a:lnTo>
                                  <a:pt x="10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1.2pt;margin-top:0.5pt;width:293.75pt;height:47.15pt" coordorigin="1824,10" coordsize="5875,943">
                <v:shape id="shape_0" fillcolor="white" stroked="f" style="position:absolute;left:1824;top:10;width:5875;height:943;mso-wrap-style:none;v-text-anchor:middle;mso-position-horizontal-relative:page;mso-position-vertical-relative:page">
                  <v:fill o:detectmouseclick="t" type="solid" color2="black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0" allowOverlap="1" relativeHeight="577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826125" cy="7560310"/>
                <wp:effectExtent l="0" t="0" r="0" b="0"/>
                <wp:wrapNone/>
                <wp:docPr id="7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520" cy="7559640"/>
                        </a:xfrm>
                      </wpg:grpSpPr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0" y="0"/>
                            <a:ext cx="5760000" cy="41745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424"/>
                          <a:stretch/>
                        </pic:blipFill>
                        <pic:spPr>
                          <a:xfrm>
                            <a:off x="0" y="5140440"/>
                            <a:ext cx="5760000" cy="24192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4038480"/>
                            <a:ext cx="5759280" cy="1247040"/>
                          </a:xfrm>
                        </wpg:grpSpPr>
                        <wps:wsp>
                          <wps:cNvSpPr/>
                          <wps:spPr>
                            <a:xfrm>
                              <a:off x="2913840" y="989096040"/>
                              <a:ext cx="5760360" cy="12474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001" h="3465">
                                  <a:moveTo>
                                    <a:pt x="0" y="3464"/>
                                  </a:moveTo>
                                  <a:lnTo>
                                    <a:pt x="16000" y="3464"/>
                                  </a:lnTo>
                                  <a:lnTo>
                                    <a:pt x="16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5520" y="4038480"/>
                            <a:ext cx="5760000" cy="1247040"/>
                          </a:xfrm>
                        </wpg:grpSpPr>
                        <wps:wsp>
                          <wps:cNvSpPr/>
                          <wps:spPr>
                            <a:xfrm>
                              <a:off x="0" y="1247400"/>
                              <a:ext cx="57600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0"/>
                              <a:ext cx="57600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4" name="" descr=""/>
                            <pic:cNvPicPr/>
                          </pic:nvPicPr>
                          <pic:blipFill>
                            <a:blip r:embed="rId425"/>
                            <a:stretch/>
                          </pic:blipFill>
                          <pic:spPr>
                            <a:xfrm>
                              <a:off x="2315160" y="115560"/>
                              <a:ext cx="998280" cy="998280"/>
                            </a:xfrm>
                            <a:prstGeom prst="rect">
                              <a:avLst/>
                            </a:prstGeom>
                            <a:ln w="0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pt;width:458.65pt;height:595.25pt" coordorigin="1,0" coordsize="9173,11905">
                <v:shape id="shape_0" stroked="t" style="position:absolute;left:1;top:0;width:9070;height:6573;mso-wrap-style:none;v-text-anchor:middle;mso-position-horizontal-relative:page;mso-position-vertical-relative:page" type="shapetype_75">
                  <v:imagedata r:id="rId423" o:detectmouseclick="t"/>
                  <v:stroke color="black" joinstyle="round" endcap="flat"/>
                  <w10:wrap type="none"/>
                </v:shape>
                <v:shape id="shape_0" stroked="t" style="position:absolute;left:1;top:8095;width:9070;height:3809;mso-wrap-style:none;v-text-anchor:middle;mso-position-horizontal-relative:page;mso-position-vertical-relative:page" type="shapetype_75">
                  <v:imagedata r:id="rId424" o:detectmouseclick="t"/>
                  <v:stroke color="black" joinstyle="round" endcap="flat"/>
                </v:shape>
                <v:group id="shape_0" style="position:absolute;left:1;top:6360;width:9070;height:1963">
                  <v:shape id="shape_0" fillcolor="white" stroked="f" style="position:absolute;left:1;top:6360;width:9069;height:1963;mso-wrap-style:none;v-text-anchor:middle;mso-position-horizontal-relative:page;mso-position-vertical-relative:page">
                    <v:fill o:detectmouseclick="t" type="solid" color2="black"/>
                    <v:stroke color="#3465a4" joinstyle="round" endcap="flat"/>
                  </v:shape>
                </v:group>
                <v:group id="shape_0" style="position:absolute;left:104;top:6360;width:9070;height:1963">
                  <v:line id="shape_0" from="104,8324" to="9174,8324" stroked="t" style="position:absolute;mso-position-horizontal-relative:page;mso-position-vertical-relative:page">
                    <v:stroke color="#231f20" weight="12600" joinstyle="round" endcap="flat"/>
                    <v:fill o:detectmouseclick="t" on="false"/>
                  </v:line>
                  <v:line id="shape_0" from="104,6360" to="9174,6360" stroked="t" style="position:absolute;flip:x;mso-position-horizontal-relative:page;mso-position-vertical-relative:page">
                    <v:stroke color="#231f20" weight="12600" joinstyle="round" endcap="flat"/>
                    <v:fill o:detectmouseclick="t" on="false"/>
                  </v:line>
                  <v:shape id="shape_0" stroked="t" style="position:absolute;left:3750;top:6542;width:1571;height:1571;mso-wrap-style:none;v-text-anchor:middle;mso-position-horizontal-relative:page;mso-position-vertical-relative:page" type="shapetype_75">
                    <v:imagedata r:id="rId425" o:detectmouseclick="t"/>
                    <v:stroke color="black" joinstyle="round" endcap="flat"/>
                  </v:shape>
                </v:group>
              </v:group>
            </w:pict>
          </mc:Fallback>
        </mc:AlternateContent>
      </w:r>
    </w:p>
    <w:sectPr>
      <w:headerReference w:type="even" r:id="rId426"/>
      <w:headerReference w:type="default" r:id="rId427"/>
      <w:footerReference w:type="even" r:id="rId428"/>
      <w:footerReference w:type="default" r:id="rId429"/>
      <w:type w:val="nextPage"/>
      <w:pgSz w:w="9080" w:h="11920"/>
      <w:pgMar w:left="1260" w:right="1260" w:header="0" w:top="10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Trebuchet MS">
    <w:charset w:val="01"/>
    <w:family w:val="roman"/>
    <w:pitch w:val="variable"/>
  </w:font>
  <w:font w:name="Georgia">
    <w:charset w:val="01"/>
    <w:family w:val="roman"/>
    <w:pitch w:val="variable"/>
  </w:font>
  <w:font w:name="Arial Narrow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Minion Pro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84824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">
              <wp:simplePos x="0" y="0"/>
              <wp:positionH relativeFrom="page">
                <wp:posOffset>5375910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423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258487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2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33598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35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413478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2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9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490972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3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645962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5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645962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93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568469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645962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5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0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72346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1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800953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62321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156210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12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72346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033441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87845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1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955944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7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11093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18843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03344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8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8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110935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9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8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265926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8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343423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5375910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423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8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188432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9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265926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1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9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5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420916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0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420916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9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343423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31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47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0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498414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1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575907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1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653404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5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730898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7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156210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12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4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808395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4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885889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3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4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49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4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0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6963386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0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040880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5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5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118377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195870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4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3981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5375910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423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35086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350861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273368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583349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8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428358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50585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583349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660843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6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815834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89333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1731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156210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12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5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738340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5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815834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6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970824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7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048322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789333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6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5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7970824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6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125815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201880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8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046889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5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124382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8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5375910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423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5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20188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7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5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279373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4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434364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434364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91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35687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667950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512959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590453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9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667950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745444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073617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745444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8900434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08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82294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1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132757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1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8977766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2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055260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1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2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132757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3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210250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4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2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36524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3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440650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2957195</wp:posOffset>
              </wp:positionH>
              <wp:positionV relativeFrom="page">
                <wp:posOffset>6711315</wp:posOffset>
              </wp:positionV>
              <wp:extent cx="1578610" cy="152400"/>
              <wp:effectExtent l="0" t="0" r="0" b="0"/>
              <wp:wrapNone/>
              <wp:docPr id="6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Referido a un animal o ave.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4.3pt;height:12pt;mso-wrap-distance-left:9pt;mso-wrap-distance-right:9pt;mso-wrap-distance-top:0pt;mso-wrap-distance-bottom:0pt;margin-top:528.45pt;mso-position-vertical-relative:page;margin-left:23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  <w:lang w:val="es-ES"/>
                      </w:rPr>
                      <w:t>Referido a un animal o ave.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527050</wp:posOffset>
              </wp:positionH>
              <wp:positionV relativeFrom="page">
                <wp:posOffset>6790055</wp:posOffset>
              </wp:positionV>
              <wp:extent cx="526415" cy="152400"/>
              <wp:effectExtent l="0" t="0" r="0" b="0"/>
              <wp:wrapNone/>
              <wp:docPr id="6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chistoso.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1.45pt;height:12pt;mso-wrap-distance-left:9pt;mso-wrap-distance-right:9pt;mso-wrap-distance-top:0pt;mso-wrap-distance-bottom:0pt;margin-top:534.65pt;mso-position-vertical-relative:page;margin-left:41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</w:rPr>
                      <w:t>chistoso.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86360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6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92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9612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3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28566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4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363153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37">
              <wp:simplePos x="0" y="0"/>
              <wp:positionH relativeFrom="page">
                <wp:posOffset>86360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6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92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92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39">
              <wp:simplePos x="0" y="0"/>
              <wp:positionH relativeFrom="page">
                <wp:posOffset>527050</wp:posOffset>
              </wp:positionH>
              <wp:positionV relativeFrom="page">
                <wp:posOffset>6790055</wp:posOffset>
              </wp:positionV>
              <wp:extent cx="526415" cy="152400"/>
              <wp:effectExtent l="0" t="0" r="0" b="0"/>
              <wp:wrapNone/>
              <wp:docPr id="6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chistoso.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1.45pt;height:12pt;mso-wrap-distance-left:9pt;mso-wrap-distance-right:9pt;mso-wrap-distance-top:0pt;mso-wrap-distance-bottom:0pt;margin-top:534.65pt;mso-position-vertical-relative:page;margin-left:41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</w:rPr>
                      <w:t>chistoso.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2">
              <wp:simplePos x="0" y="0"/>
              <wp:positionH relativeFrom="page">
                <wp:posOffset>2957195</wp:posOffset>
              </wp:positionH>
              <wp:positionV relativeFrom="page">
                <wp:posOffset>6711315</wp:posOffset>
              </wp:positionV>
              <wp:extent cx="1578610" cy="152400"/>
              <wp:effectExtent l="0" t="0" r="0" b="0"/>
              <wp:wrapNone/>
              <wp:docPr id="6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Referido a un animal o ave.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4.3pt;height:12pt;mso-wrap-distance-left:9pt;mso-wrap-distance-right:9pt;mso-wrap-distance-top:0pt;mso-wrap-distance-bottom:0pt;margin-top:528.45pt;mso-position-vertical-relative:page;margin-left:23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  <w:lang w:val="es-ES"/>
                      </w:rPr>
                      <w:t>Referido a un animal o ave.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4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44065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4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518144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86360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6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94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2957195</wp:posOffset>
              </wp:positionH>
              <wp:positionV relativeFrom="page">
                <wp:posOffset>6844030</wp:posOffset>
              </wp:positionV>
              <wp:extent cx="1619885" cy="152400"/>
              <wp:effectExtent l="0" t="0" r="0" b="0"/>
              <wp:wrapNone/>
              <wp:docPr id="6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Iywoo’o: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FF000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vt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.pl.: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Queremos.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7.55pt;height:12pt;mso-wrap-distance-left:9pt;mso-wrap-distance-right:9pt;mso-wrap-distance-top:0pt;mso-wrap-distance-bottom:0pt;margin-top:538.9pt;mso-position-vertical-relative:page;margin-left:23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eastAsia="Arial" w:cs="Arial" w:ascii="Arial" w:hAnsi="Arial"/>
                        <w:b/>
                        <w:bCs/>
                        <w:color w:val="FF0000"/>
                        <w:sz w:val="20"/>
                        <w:szCs w:val="20"/>
                      </w:rPr>
                      <w:t>Iywoo’o: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FF000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z w:val="20"/>
                        <w:szCs w:val="20"/>
                      </w:rPr>
                      <w:t>vt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pacing w:val="-11"/>
                        <w:sz w:val="20"/>
                        <w:szCs w:val="20"/>
                      </w:rPr>
                      <w:t>r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z w:val="20"/>
                        <w:szCs w:val="20"/>
                      </w:rPr>
                      <w:t>.pl.: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</w:rPr>
                      <w:t>Queremos.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67313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6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6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75063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2957195</wp:posOffset>
              </wp:positionH>
              <wp:positionV relativeFrom="page">
                <wp:posOffset>6844030</wp:posOffset>
              </wp:positionV>
              <wp:extent cx="1619885" cy="152400"/>
              <wp:effectExtent l="0" t="0" r="0" b="0"/>
              <wp:wrapNone/>
              <wp:docPr id="6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24" w:before="0" w:after="0"/>
                            <w:ind w:left="20" w:right="-5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Iywoo’o: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FF000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vt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.pl.:</w:t>
                          </w:r>
                          <w:r>
                            <w:rPr>
                              <w:rFonts w:eastAsia="Arial" w:cs="Arial" w:ascii="Arial" w:hAnsi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Queremos.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7.55pt;height:12pt;mso-wrap-distance-left:9pt;mso-wrap-distance-right:9pt;mso-wrap-distance-top:0pt;mso-wrap-distance-bottom:0pt;margin-top:538.9pt;mso-position-vertical-relative:page;margin-left:23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24" w:before="0" w:after="0"/>
                      <w:ind w:left="20" w:right="-50" w:hanging="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eastAsia="Arial" w:cs="Arial" w:ascii="Arial" w:hAnsi="Arial"/>
                        <w:b/>
                        <w:bCs/>
                        <w:color w:val="FF0000"/>
                        <w:sz w:val="20"/>
                        <w:szCs w:val="20"/>
                      </w:rPr>
                      <w:t>Iywoo’o: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FF000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z w:val="20"/>
                        <w:szCs w:val="20"/>
                      </w:rPr>
                      <w:t>vt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pacing w:val="-11"/>
                        <w:sz w:val="20"/>
                        <w:szCs w:val="20"/>
                      </w:rPr>
                      <w:t>r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z w:val="20"/>
                        <w:szCs w:val="20"/>
                      </w:rPr>
                      <w:t>.pl.:</w:t>
                    </w:r>
                    <w:r>
                      <w:rPr>
                        <w:rFonts w:eastAsia="Arial" w:cs="Arial" w:ascii="Arial" w:hAnsi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231F20"/>
                        <w:sz w:val="20"/>
                        <w:szCs w:val="20"/>
                      </w:rPr>
                      <w:t>Queremos.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86360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6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6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59564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7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675363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7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830354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5306060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7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417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6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71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907851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151110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6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7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75286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63">
              <wp:simplePos x="0" y="0"/>
              <wp:positionH relativeFrom="page">
                <wp:posOffset>5306060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7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417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7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7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9830354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7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7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7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998534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5306060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7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97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417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97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76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7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919960" y="1006284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7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5220335</wp:posOffset>
              </wp:positionH>
              <wp:positionV relativeFrom="page">
                <wp:posOffset>7056120</wp:posOffset>
              </wp:positionV>
              <wp:extent cx="527685" cy="50482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04360"/>
                      </a:xfrm>
                    </wpg:grpSpPr>
                    <wps:wsp>
                      <wps:cNvSpPr/>
                      <wps:spPr>
                        <a:xfrm>
                          <a:off x="7333560" y="37673640"/>
                          <a:ext cx="527400" cy="504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02">
                              <a:moveTo>
                                <a:pt x="0" y="1401"/>
                              </a:moveTo>
                              <a:lnTo>
                                <a:pt x="1464" y="1401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05pt;margin-top:555.6pt;width:41.45pt;height:39.65pt" coordorigin="8221,11112" coordsize="829,793">
              <v:shape id="shape_0" fillcolor="#afe3f5" stroked="f" style="position:absolute;left:8221;top:11112;width:829;height:793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5370195</wp:posOffset>
              </wp:positionH>
              <wp:positionV relativeFrom="page">
                <wp:posOffset>7106285</wp:posOffset>
              </wp:positionV>
              <wp:extent cx="221615" cy="39814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" cy="39814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627" w:before="0" w:after="0"/>
                            <w:ind w:left="40" w:right="-7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45pt;height:31.35pt;mso-wrap-distance-left:9pt;mso-wrap-distance-right:9pt;mso-wrap-distance-top:0pt;mso-wrap-distance-bottom:0pt;margin-top:559.55pt;mso-position-vertical-relative:page;margin-left:42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627" w:before="0" w:after="0"/>
                      <w:ind w:left="40" w:right="-7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115111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228608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130610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383598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1461092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538589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53934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1616083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693580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1771074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1851382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8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003680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8320" cy="528320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5226120" y="70261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081174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158671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04825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04360"/>
                      </a:xfrm>
                    </wpg:grpSpPr>
                    <wps:wsp>
                      <wps:cNvSpPr/>
                      <wps:spPr>
                        <a:xfrm>
                          <a:off x="5220360" y="7056000"/>
                          <a:ext cx="527400" cy="504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02">
                              <a:moveTo>
                                <a:pt x="0" y="1401"/>
                              </a:moveTo>
                              <a:lnTo>
                                <a:pt x="1464" y="1401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05pt;margin-top:555.6pt;width:41.45pt;height:39.65pt" coordorigin="8221,11112" coordsize="829,793">
              <v:shape id="shape_0" fillcolor="#afe3f5" stroked="f" style="position:absolute;left:8221;top:11112;width:829;height:793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5370195</wp:posOffset>
              </wp:positionH>
              <wp:positionV relativeFrom="page">
                <wp:posOffset>7106285</wp:posOffset>
              </wp:positionV>
              <wp:extent cx="221615" cy="39814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" cy="39814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627" w:before="0" w:after="0"/>
                            <w:ind w:left="40" w:right="-7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45pt;height:31.35pt;mso-wrap-distance-left:9pt;mso-wrap-distance-right:9pt;mso-wrap-distance-top:0pt;mso-wrap-distance-bottom:0pt;margin-top:559.55pt;mso-position-vertical-relative:page;margin-left:42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627" w:before="0" w:after="0"/>
                      <w:ind w:left="40" w:right="-7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23616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31366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23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391156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468653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546146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623644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546146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623644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701137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9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778634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15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701137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1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778634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9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856128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21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2933625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2856128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088616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011119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3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166110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243607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5220335</wp:posOffset>
              </wp:positionH>
              <wp:positionV relativeFrom="page">
                <wp:posOffset>7056120</wp:posOffset>
              </wp:positionV>
              <wp:extent cx="527685" cy="50482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04360"/>
                      </a:xfrm>
                    </wpg:grpSpPr>
                    <wps:wsp>
                      <wps:cNvSpPr/>
                      <wps:spPr>
                        <a:xfrm>
                          <a:off x="7333560" y="53172720"/>
                          <a:ext cx="527400" cy="504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02">
                              <a:moveTo>
                                <a:pt x="0" y="1401"/>
                              </a:moveTo>
                              <a:lnTo>
                                <a:pt x="1464" y="1401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05pt;margin-top:555.6pt;width:41.45pt;height:39.65pt" coordorigin="8221,11112" coordsize="829,793">
              <v:shape id="shape_0" fillcolor="#afe3f5" stroked="f" style="position:absolute;left:8221;top:11112;width:829;height:793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5370195</wp:posOffset>
              </wp:positionH>
              <wp:positionV relativeFrom="page">
                <wp:posOffset>7106285</wp:posOffset>
              </wp:positionV>
              <wp:extent cx="221615" cy="39814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" cy="39814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627" w:before="0" w:after="0"/>
                            <w:ind w:left="40" w:right="-7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45pt;height:31.35pt;mso-wrap-distance-left:9pt;mso-wrap-distance-right:9pt;mso-wrap-distance-top:0pt;mso-wrap-distance-bottom:0pt;margin-top:559.55pt;mso-position-vertical-relative:page;margin-left:42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627" w:before="0" w:after="0"/>
                      <w:ind w:left="40" w:right="-7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2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321100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1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5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398598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243607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553588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476091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708579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631082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553588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786073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53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863570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7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608925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631082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5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3708579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3941064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0185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01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173552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251045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096054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173552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328542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406036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0482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04360"/>
                      </a:xfrm>
                    </wpg:grpSpPr>
                    <wps:wsp>
                      <wps:cNvSpPr/>
                      <wps:spPr>
                        <a:xfrm>
                          <a:off x="5220360" y="7056000"/>
                          <a:ext cx="527400" cy="504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02">
                              <a:moveTo>
                                <a:pt x="0" y="1401"/>
                              </a:moveTo>
                              <a:lnTo>
                                <a:pt x="1464" y="1401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05pt;margin-top:555.6pt;width:41.45pt;height:39.65pt" coordorigin="8221,11112" coordsize="829,793">
              <v:shape id="shape_0" fillcolor="#afe3f5" stroked="f" style="position:absolute;left:8221;top:11112;width:829;height:793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5370195</wp:posOffset>
              </wp:positionH>
              <wp:positionV relativeFrom="page">
                <wp:posOffset>7106285</wp:posOffset>
              </wp:positionV>
              <wp:extent cx="221615" cy="39814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" cy="39814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627" w:before="0" w:after="0"/>
                            <w:ind w:left="40" w:right="-7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45pt;height:31.35pt;mso-wrap-distance-left:9pt;mso-wrap-distance-right:9pt;mso-wrap-distance-top:0pt;mso-wrap-distance-bottom:0pt;margin-top:559.55pt;mso-position-vertical-relative:page;margin-left:422.8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627" w:before="0" w:after="0"/>
                      <w:ind w:left="40" w:right="-7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2510456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5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328542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67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7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406036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73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482633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75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637624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715118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560127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637624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79261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9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8695760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7685" cy="528320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6480" y="702612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156210</wp:posOffset>
              </wp:positionH>
              <wp:positionV relativeFrom="page">
                <wp:posOffset>7106285</wp:posOffset>
              </wp:positionV>
              <wp:extent cx="215265" cy="368300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95pt;height:29pt;mso-wrap-distance-left:9pt;mso-wrap-distance-right:9pt;mso-wrap-distance-top:0pt;mso-wrap-distance-bottom:0pt;margin-top:559.55pt;mso-position-vertical-relative:page;margin-left:12.3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7145852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5306060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3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47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417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47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4792082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5pt;width:41.45pt;height:41.5pt" coordorigin="10,11065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869576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5pt;width:41.5pt;height:41.5pt" coordorigin="8230,11065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89">
              <wp:simplePos x="0" y="0"/>
              <wp:positionH relativeFrom="page">
                <wp:posOffset>5306060</wp:posOffset>
              </wp:positionH>
              <wp:positionV relativeFrom="page">
                <wp:posOffset>7106285</wp:posOffset>
              </wp:positionV>
              <wp:extent cx="354330" cy="368300"/>
              <wp:effectExtent l="0" t="0" r="0" b="0"/>
              <wp:wrapNone/>
              <wp:docPr id="3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20" w:right="-10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eastAsia="Minion Pro" w:cs="Minion Pro" w:ascii="Minion Pro" w:hAnsi="Minion Pro"/>
                              <w:color w:val="231F20"/>
                              <w:position w:val="5"/>
                              <w:sz w:val="54"/>
                              <w:szCs w:val="54"/>
                            </w:rPr>
                            <w:t>47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7.9pt;height:29pt;mso-wrap-distance-left:9pt;mso-wrap-distance-right:9pt;mso-wrap-distance-top:0pt;mso-wrap-distance-bottom:0pt;margin-top:559.55pt;mso-position-vertical-relative:page;margin-left:417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20" w:right="-10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>
                        <w:rFonts w:eastAsia="Minion Pro" w:cs="Minion Pro" w:ascii="Minion Pro" w:hAnsi="Minion Pro"/>
                        <w:color w:val="231F20"/>
                        <w:position w:val="5"/>
                        <w:sz w:val="54"/>
                        <w:szCs w:val="54"/>
                      </w:rPr>
                      <w:t>47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025999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49485060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1034968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1034968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8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4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1809904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2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5226050</wp:posOffset>
              </wp:positionH>
              <wp:positionV relativeFrom="page">
                <wp:posOffset>7026275</wp:posOffset>
              </wp:positionV>
              <wp:extent cx="528320" cy="528320"/>
              <wp:effectExtent l="0" t="0" r="0" b="0"/>
              <wp:wrapNone/>
              <wp:docPr id="37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760" cy="527760"/>
                      </a:xfrm>
                    </wpg:grpSpPr>
                    <wps:wsp>
                      <wps:cNvSpPr/>
                      <wps:spPr>
                        <a:xfrm>
                          <a:off x="7339320" y="518099040"/>
                          <a:ext cx="52812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7" h="1467">
                              <a:moveTo>
                                <a:pt x="0" y="1466"/>
                              </a:moveTo>
                              <a:lnTo>
                                <a:pt x="1466" y="1466"/>
                              </a:lnTo>
                              <a:lnTo>
                                <a:pt x="1466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11.5pt;margin-top:553.2pt;width:41.5pt;height:41.5pt" coordorigin="8230,11064" coordsize="830,830">
              <v:shape id="shape_0" fillcolor="#afe3f5" stroked="f" style="position:absolute;left:8230;top:11065;width:830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5293360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416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6350</wp:posOffset>
              </wp:positionH>
              <wp:positionV relativeFrom="page">
                <wp:posOffset>7026275</wp:posOffset>
              </wp:positionV>
              <wp:extent cx="527685" cy="528320"/>
              <wp:effectExtent l="0" t="0" r="0" b="0"/>
              <wp:wrapNone/>
              <wp:docPr id="3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40" cy="527760"/>
                      </a:xfrm>
                    </wpg:grpSpPr>
                    <wps:wsp>
                      <wps:cNvSpPr/>
                      <wps:spPr>
                        <a:xfrm>
                          <a:off x="2119680" y="525848760"/>
                          <a:ext cx="527400" cy="528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65" h="1467">
                              <a:moveTo>
                                <a:pt x="0" y="1466"/>
                              </a:moveTo>
                              <a:lnTo>
                                <a:pt x="1464" y="1466"/>
                              </a:lnTo>
                              <a:lnTo>
                                <a:pt x="1464" y="0"/>
                              </a:lnTo>
                              <a:lnTo>
                                <a:pt x="0" y="0"/>
                              </a:lnTo>
                              <a:lnTo>
                                <a:pt x="0" y="1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e3f5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5pt;margin-top:553.2pt;width:41.45pt;height:41.5pt" coordorigin="10,11064" coordsize="829,830">
              <v:shape id="shape_0" fillcolor="#afe3f5" stroked="f" style="position:absolute;left:10;top:11065;width:829;height:830;mso-wrap-style:none;v-text-anchor:middle;mso-position-horizontal-relative:page;mso-position-vertical-relative:page">
                <v:fill o:detectmouseclick="t" type="solid" color2="#501c0a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73660</wp:posOffset>
              </wp:positionH>
              <wp:positionV relativeFrom="page">
                <wp:posOffset>7106285</wp:posOffset>
              </wp:positionV>
              <wp:extent cx="379730" cy="368300"/>
              <wp:effectExtent l="0" t="0" r="0" b="0"/>
              <wp:wrapNone/>
              <wp:docPr id="3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3683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580" w:before="0" w:after="0"/>
                            <w:ind w:left="40" w:right="-81" w:hanging="0"/>
                            <w:rPr>
                              <w:rFonts w:ascii="Minion Pro" w:hAnsi="Minion Pro" w:eastAsia="Minion Pro" w:cs="Minion Pro"/>
                              <w:sz w:val="54"/>
                              <w:szCs w:val="5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.9pt;height:29pt;mso-wrap-distance-left:9pt;mso-wrap-distance-right:9pt;mso-wrap-distance-top:0pt;mso-wrap-distance-bottom:0pt;margin-top:559.55pt;mso-position-vertical-relative:page;margin-left:5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580" w:before="0" w:after="0"/>
                      <w:ind w:left="40" w:right="-81" w:hanging="0"/>
                      <w:rPr>
                        <w:rFonts w:ascii="Minion Pro" w:hAnsi="Minion Pro" w:eastAsia="Minion Pro" w:cs="Minion Pro"/>
                        <w:sz w:val="54"/>
                        <w:szCs w:val="5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5506848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5442696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12262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116500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22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277610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271490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510095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503975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3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432601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426481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5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587592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581472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96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6278868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621766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3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587592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581472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6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742583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736463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1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975067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96894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897574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891454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8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77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130058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123938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83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052564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046444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9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285049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27892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9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207555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201435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26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0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362546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356426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3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1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517537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511417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5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1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672528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666408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2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7200" y="612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720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2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4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827518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821398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5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4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7200" y="612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720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3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6982509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6976389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6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7056756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6992604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214994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208874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137500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131380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47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292491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286371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16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447482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441362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45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5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679966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673846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7828776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77675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5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602472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596352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5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834957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828837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6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757463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751343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65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73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7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989948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983828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7912454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7906334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77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9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067445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061325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7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5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5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5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299929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293809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9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8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222436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216316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377426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371306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93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49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532417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52629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9378684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931748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609911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603791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687408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681288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1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842399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83627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1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1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899739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8991270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15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2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229874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223754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8606664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8542512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3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152380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146260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3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5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4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7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307371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301251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3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539856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533736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6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6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462362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456242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6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7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6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7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694846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688726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7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7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015362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009242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6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7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617353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611233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6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7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9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7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7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7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9849837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984371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7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1158240</wp:posOffset>
              </wp:positionH>
              <wp:positionV relativeFrom="page">
                <wp:posOffset>6350</wp:posOffset>
              </wp:positionV>
              <wp:extent cx="3731260" cy="599440"/>
              <wp:effectExtent l="0" t="0" r="0" b="0"/>
              <wp:wrapNone/>
              <wp:docPr id="7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1260" cy="5994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0" w:before="18"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FrameContents"/>
                            <w:spacing w:lineRule="auto" w:line="240" w:before="0" w:after="0"/>
                            <w:ind w:left="535" w:right="-20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rinitario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3.8pt;height:47.2pt;mso-wrap-distance-left:9pt;mso-wrap-distance-right:9pt;mso-wrap-distance-top:0pt;mso-wrap-distance-bottom:0pt;margin-top:0.5pt;mso-position-vertical-relative:page;margin-left:91.2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0" w:before="18" w:after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</w:r>
                  </w:p>
                  <w:p>
                    <w:pPr>
                      <w:pStyle w:val="FrameContents"/>
                      <w:spacing w:lineRule="auto" w:line="240" w:before="0" w:after="0"/>
                      <w:ind w:left="535" w:right="-20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rinitario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7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 w:before="0" w:after="0"/>
      <w:rPr>
        <w:sz w:val="0"/>
        <w:szCs w:val="0"/>
      </w:rPr>
    </w:pPr>
    <w:r>
      <w:rPr>
        <w:sz w:val="0"/>
        <w:szCs w:val="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240703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2342880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015657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10092420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092859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08673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170648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11642328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24785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241730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3256388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13192236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4028408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396720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31790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311785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4806296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14742144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5578316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551711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6356204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16292052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17128224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1706702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1790316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1784196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7200" y="612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720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1945306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1939186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100297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09417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255288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249168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410279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40415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410279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40415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56527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559150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713740</wp:posOffset>
              </wp:positionH>
              <wp:positionV relativeFrom="paragraph">
                <wp:posOffset>746125</wp:posOffset>
              </wp:positionV>
              <wp:extent cx="2063750" cy="428434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0" cy="428434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tbl>
                          <w:tblPr>
                            <w:tblW w:w="3200" w:type="dxa"/>
                            <w:jc w:val="left"/>
                            <w:tblInd w:w="0" w:type="dxa"/>
                            <w:tblLayout w:type="fixed"/>
                            <w:tblCellMar>
                              <w:top w:w="0" w:type="dxa"/>
                              <w:left w:w="10" w:type="dxa"/>
                              <w:bottom w:w="0" w:type="dxa"/>
                              <w:right w:w="10" w:type="dxa"/>
                            </w:tblCellMar>
                            <w:tblLook w:val="01e0" w:noHBand="0" w:noVBand="0" w:firstColumn="1" w:lastRow="1" w:lastColumn="1" w:firstRow="1"/>
                          </w:tblPr>
                          <w:tblGrid>
                            <w:gridCol w:w="3200"/>
                          </w:tblGrid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Adjetivo.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adj.: indef.: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Adjetivo indefinido.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adj.: poses.: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Adjetivo posesivo.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adj.: sing.: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Adjetivo singula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Adverbio.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 a.: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Adverbio de afirmación.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 c.: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Adverbio de cantidad.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 l.: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Adverbio de luga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>r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 neg.: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Adverbio de negación.</w:t>
                                </w:r>
                              </w:p>
                            </w:tc>
                          </w:tr>
                          <w:tr>
                            <w:trPr>
                              <w:trHeight w:val="53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252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5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 t.: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Adverbio de tiempo. art.dete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>r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Artículo determinado.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anat.: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Anatomía.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aum.: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Aumentativo.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biol.: Biología.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bot.: Botánica.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coloq.: Coloquial.</w:t>
                                </w:r>
                              </w:p>
                            </w:tc>
                          </w:tr>
                          <w:tr>
                            <w:trPr>
                              <w:trHeight w:val="30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-2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conj.: Conjunción.</w:t>
                                </w:r>
                              </w:p>
                            </w:tc>
                          </w:tr>
                          <w:tr>
                            <w:trPr>
                              <w:trHeight w:val="53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1377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.: Gerundio. interj.:Interjección .</w:t>
                                </w:r>
                              </w:p>
                            </w:tc>
                          </w:tr>
                          <w:tr>
                            <w:trPr>
                              <w:trHeight w:val="53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1410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impe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pacing w:val="-11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</w:rPr>
                                  <w:t>.: Imperativo. mit.: Mitología .</w:t>
                                </w:r>
                              </w:p>
                            </w:tc>
                          </w:tr>
                          <w:tr>
                            <w:trPr>
                              <w:trHeight w:val="536" w:hRule="exact"/>
                            </w:trPr>
                            <w:tc>
                              <w:tcPr>
                                <w:tcW w:w="3200" w:type="dxa"/>
                                <w:tcBorders>
                                  <w:top w:val="single" w:sz="8" w:space="0" w:color="231F20"/>
                                  <w:left w:val="single" w:sz="8" w:space="0" w:color="231F20"/>
                                  <w:bottom w:val="single" w:sz="8" w:space="0" w:color="231F20"/>
                                  <w:right w:val="single" w:sz="8" w:space="0" w:color="231F20"/>
                                </w:tcBorders>
                              </w:tcPr>
                              <w:p>
                                <w:pPr>
                                  <w:pStyle w:val="FrameContents"/>
                                  <w:widowControl w:val="false"/>
                                  <w:spacing w:lineRule="auto" w:line="240" w:before="28" w:after="0"/>
                                  <w:ind w:left="70" w:right="421" w:hanging="0"/>
                                  <w:rPr>
                                    <w:rFonts w:ascii="Arial" w:hAnsi="Arial" w:eastAsia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eastAsia="Arial" w:cs="Arial" w:ascii="Arial" w:hAnsi="Arial"/>
                                    <w:color w:val="231F20"/>
                                    <w:sz w:val="20"/>
                                    <w:szCs w:val="20"/>
                                    <w:lang w:val="es-ES"/>
                                  </w:rPr>
                                  <w:t>mod. Indic.: Modo indicativo. mod.: Subj.: Modo subjuntivo.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FrameContents"/>
                            <w:spacing w:lineRule="auto" w:line="240" w:before="0" w:after="0"/>
                            <w:rPr>
                              <w:lang w:val="es-ES"/>
                            </w:rPr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2.5pt;height:337.35pt;mso-wrap-distance-left:9pt;mso-wrap-distance-right:9pt;mso-wrap-distance-top:0pt;mso-wrap-distance-bottom:0pt;margin-top:58.75pt;mso-position-vertical-relative:text;margin-left:56.2pt;mso-position-horizontal-relative:page">
              <v:textbox inset="0in,0in,0in,0in">
                <w:txbxContent>
                  <w:tbl>
                    <w:tblPr>
                      <w:tblW w:w="3200" w:type="dxa"/>
                      <w:jc w:val="left"/>
                      <w:tblInd w:w="0" w:type="dxa"/>
                      <w:tblLayout w:type="fixed"/>
                      <w:tblCellMar>
                        <w:top w:w="0" w:type="dxa"/>
                        <w:left w:w="10" w:type="dxa"/>
                        <w:bottom w:w="0" w:type="dxa"/>
                        <w:right w:w="10" w:type="dxa"/>
                      </w:tblCellMar>
                      <w:tblLook w:val="01e0" w:noHBand="0" w:noVBand="0" w:firstColumn="1" w:lastRow="1" w:lastColumn="1" w:firstRow="1"/>
                    </w:tblPr>
                    <w:tblGrid>
                      <w:gridCol w:w="3200"/>
                    </w:tblGrid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Adjetivo.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adj.: indef.: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Adjetivo indefinido.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adj.: poses.: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Adjetivo posesivo.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adj.: sing.: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Adjetivo singula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Adverbio.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 a.: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Adverbio de afirmación.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 c.: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Adverbio de cantidad.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 l.: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Adverbio de luga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 neg.: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Adverbio de negación.</w:t>
                          </w:r>
                        </w:p>
                      </w:tc>
                    </w:tr>
                    <w:tr>
                      <w:trPr>
                        <w:trHeight w:val="53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252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5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 t.: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Adverbio de tiempo. art.dete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Artículo determinado.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anat.: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Anatomía.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aum.: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Aumentativo.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biol.: Biología.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bot.: Botánica.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coloq.: Coloquial.</w:t>
                          </w:r>
                        </w:p>
                      </w:tc>
                    </w:tr>
                    <w:tr>
                      <w:trPr>
                        <w:trHeight w:val="30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-2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conj.: Conjunción.</w:t>
                          </w:r>
                        </w:p>
                      </w:tc>
                    </w:tr>
                    <w:tr>
                      <w:trPr>
                        <w:trHeight w:val="53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1377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.: Gerundio. interj.:Interjección .</w:t>
                          </w:r>
                        </w:p>
                      </w:tc>
                    </w:tr>
                    <w:tr>
                      <w:trPr>
                        <w:trHeight w:val="53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1410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impe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pacing w:val="-1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</w:rPr>
                            <w:t>.: Imperativo. mit.: Mitología .</w:t>
                          </w:r>
                        </w:p>
                      </w:tc>
                    </w:tr>
                    <w:tr>
                      <w:trPr>
                        <w:trHeight w:val="536" w:hRule="exact"/>
                      </w:trPr>
                      <w:tc>
                        <w:tcPr>
                          <w:tcW w:w="3200" w:type="dxa"/>
                          <w:tcBorders>
                            <w:top w:val="single" w:sz="8" w:space="0" w:color="231F20"/>
                            <w:left w:val="single" w:sz="8" w:space="0" w:color="231F20"/>
                            <w:bottom w:val="single" w:sz="8" w:space="0" w:color="231F20"/>
                            <w:right w:val="single" w:sz="8" w:space="0" w:color="231F20"/>
                          </w:tcBorders>
                        </w:tcPr>
                        <w:p>
                          <w:pPr>
                            <w:pStyle w:val="FrameContents"/>
                            <w:widowControl w:val="false"/>
                            <w:spacing w:lineRule="auto" w:line="240" w:before="28" w:after="0"/>
                            <w:ind w:left="70" w:right="421" w:hanging="0"/>
                            <w:rPr>
                              <w:rFonts w:ascii="Arial" w:hAnsi="Arial" w:eastAsia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color w:val="231F20"/>
                              <w:sz w:val="20"/>
                              <w:szCs w:val="20"/>
                              <w:lang w:val="es-ES"/>
                            </w:rPr>
                            <w:t>mod. Indic.: Modo indicativo. mod.: Subj.: Modo subjuntivo.</w:t>
                          </w:r>
                        </w:p>
                      </w:tc>
                    </w:tr>
                  </w:tbl>
                  <w:p>
                    <w:pPr>
                      <w:pStyle w:val="FrameContents"/>
                      <w:spacing w:lineRule="auto" w:line="240" w:before="0" w:after="0"/>
                      <w:rPr>
                        <w:lang w:val="es-ES"/>
                      </w:rPr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565270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559150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1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193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1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720260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714140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1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5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720260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714140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2875251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2869131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1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030242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024122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395694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2113560" y="3892788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185233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179113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107739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101619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340224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334104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3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495214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489094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650205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644085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2113560" y="472896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13560" y="466776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495214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489094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7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805196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799076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037684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031564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3960187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3954067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9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2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192675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186555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4010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39520"/>
                      </a:xfrm>
                    </wpg:grpSpPr>
                    <wpg:grpSp>
                      <wpg:cNvGrpSpPr/>
                      <wpg:grpSpPr>
                        <a:xfrm>
                          <a:off x="0" y="64152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4152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9280" cy="64152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60360" cy="64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1783">
                                <a:moveTo>
                                  <a:pt x="0" y="1782"/>
                                </a:moveTo>
                                <a:lnTo>
                                  <a:pt x="16000" y="1782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6.05pt" coordorigin="1,0" coordsize="9070,1321">
              <v:group id="shape_0" style="position:absolute;left:1;top:1010;width:9070;height:311">
                <v:shape id="shape_0" fillcolor="#00aeee" stroked="f" style="position:absolute;left:1;top:1010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70;height:1009">
                <v:shape id="shape_0" fillcolor="#afe3f5" stroked="f" style="position:absolute;left:1;top:0;width:9069;height:1009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1479550</wp:posOffset>
              </wp:positionH>
              <wp:positionV relativeFrom="page">
                <wp:posOffset>216535</wp:posOffset>
              </wp:positionV>
              <wp:extent cx="2974340" cy="254000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7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7.05pt;mso-position-vertical-relative:page;margin-left:116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7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2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1151780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1090580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69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270168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264048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7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502656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496536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425159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419039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6576476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6515276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1089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280" cy="810360"/>
                      </a:xfrm>
                    </wpg:grpSpPr>
                    <wpg:grpSp>
                      <wpg:cNvGrpSpPr/>
                      <wpg:grpSpPr>
                        <a:xfrm>
                          <a:off x="0" y="612000"/>
                          <a:ext cx="5759280" cy="198000"/>
                        </a:xfrm>
                      </wpg:grpSpPr>
                      <wps:wsp>
                        <wps:cNvSpPr/>
                        <wps:spPr>
                          <a:xfrm>
                            <a:off x="360" y="612000"/>
                            <a:ext cx="576036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1" h="551">
                                <a:moveTo>
                                  <a:pt x="0" y="550"/>
                                </a:moveTo>
                                <a:lnTo>
                                  <a:pt x="16000" y="550"/>
                                </a:ln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360" y="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0pt;width:453.5pt;height:63.75pt" coordorigin="1,0" coordsize="9070,1275">
              <v:group id="shape_0" style="position:absolute;left:1;top:964;width:9070;height:311">
                <v:shape id="shape_0" fillcolor="#00aeee" stroked="f" style="position:absolute;left:1;top:964;width:906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1;top:0;width:9060;height:963">
                <v:shape id="shape_0" fillcolor="#afe3f5" stroked="f" style="position:absolute;left: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580150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574030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735141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729021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8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8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8126384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8065184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6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49676292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49615092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04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5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3810</wp:posOffset>
              </wp:positionH>
              <wp:positionV relativeFrom="page">
                <wp:posOffset>0</wp:posOffset>
              </wp:positionV>
              <wp:extent cx="5756910" cy="810895"/>
              <wp:effectExtent l="0" t="0" r="0" b="0"/>
              <wp:wrapNone/>
              <wp:docPr id="3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400" cy="810360"/>
                      </a:xfrm>
                    </wpg:grpSpPr>
                    <wpg:grpSp>
                      <wpg:cNvGrpSpPr/>
                      <wpg:grpSpPr>
                        <a:xfrm>
                          <a:off x="3240" y="612000"/>
                          <a:ext cx="5753160" cy="198000"/>
                        </a:xfrm>
                      </wpg:grpSpPr>
                      <wps:wsp>
                        <wps:cNvSpPr/>
                        <wps:spPr>
                          <a:xfrm>
                            <a:off x="2120400" y="504512280"/>
                            <a:ext cx="5753880" cy="19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551">
                                <a:moveTo>
                                  <a:pt x="0" y="550"/>
                                </a:moveTo>
                                <a:lnTo>
                                  <a:pt x="15982" y="55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0" y="0"/>
                          <a:ext cx="0" cy="810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810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aee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  <wpg:grpSp>
                      <wpg:cNvGrpSpPr/>
                      <wpg:grpSpPr>
                        <a:xfrm>
                          <a:off x="3240" y="0"/>
                          <a:ext cx="5753160" cy="612000"/>
                        </a:xfrm>
                      </wpg:grpSpPr>
                      <wps:wsp>
                        <wps:cNvSpPr/>
                        <wps:spPr>
                          <a:xfrm>
                            <a:off x="2120400" y="503900280"/>
                            <a:ext cx="5753880" cy="612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83" h="1701">
                                <a:moveTo>
                                  <a:pt x="0" y="1700"/>
                                </a:moveTo>
                                <a:lnTo>
                                  <a:pt x="15982" y="1700"/>
                                </a:lnTo>
                                <a:lnTo>
                                  <a:pt x="15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e3f5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style="position:absolute;margin-left:0.3pt;margin-top:0pt;width:453.25pt;height:63.75pt" coordorigin="6,0" coordsize="9065,1275">
              <v:group id="shape_0" style="position:absolute;left:11;top:964;width:9060;height:311">
                <v:shape id="shape_0" fillcolor="#00aeee" stroked="f" style="position:absolute;left:11;top:964;width:9059;height:311;mso-wrap-style:none;v-text-anchor:middle;mso-position-horizontal-relative:page;mso-position-vertical-relative:page">
                  <v:fill o:detectmouseclick="t" type="solid" color2="#ff5111"/>
                  <v:stroke color="#3465a4" joinstyle="round" endcap="flat"/>
                  <w10:wrap type="none"/>
                </v:shape>
              </v:group>
              <v:group id="shape_0" style="position:absolute;left:6;top:0;width:0;height:1275">
                <v:line id="shape_0" from="6,0" to="6,1275" stroked="t" style="position:absolute;mso-position-horizontal-relative:page;mso-position-vertical-relative:page">
                  <v:stroke color="#00aeee" weight="7560" joinstyle="round" endcap="flat"/>
                  <v:fill o:detectmouseclick="t" on="false"/>
                </v:line>
              </v:group>
              <v:group id="shape_0" style="position:absolute;left:11;top:0;width:9060;height:963">
                <v:shape id="shape_0" fillcolor="#afe3f5" stroked="f" style="position:absolute;left:11;top:0;width:9059;height:963;mso-wrap-style:none;v-text-anchor:middle;mso-position-horizontal-relative:page;mso-position-vertical-relative:page">
                  <v:fill o:detectmouseclick="t" type="solid" color2="#501c0a"/>
                  <v:stroke color="#3465a4" joinstyle="round" endcap="flat"/>
                </v:shape>
              </v:group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1485900</wp:posOffset>
              </wp:positionH>
              <wp:positionV relativeFrom="page">
                <wp:posOffset>186690</wp:posOffset>
              </wp:positionV>
              <wp:extent cx="2974340" cy="254000"/>
              <wp:effectExtent l="0" t="0" r="0" b="0"/>
              <wp:wrapNone/>
              <wp:docPr id="3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340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 xml:space="preserve">Diccionario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Idioma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6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5"/>
                              <w:w w:val="9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5"/>
                              <w:sz w:val="36"/>
                              <w:szCs w:val="36"/>
                            </w:rPr>
                            <w:t>rinitari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w w:val="94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4.2pt;height:20pt;mso-wrap-distance-left:9pt;mso-wrap-distance-right:9pt;mso-wrap-distance-top:0pt;mso-wrap-distance-bottom:0pt;margin-top:14.7pt;mso-position-vertical-relative:page;margin-left:117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 xml:space="preserve">Diccionario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Idioma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6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5"/>
                        <w:w w:val="94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5"/>
                        <w:sz w:val="36"/>
                        <w:szCs w:val="36"/>
                      </w:rPr>
                      <w:t>rinitari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w w:val="94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670560</wp:posOffset>
              </wp:positionH>
              <wp:positionV relativeFrom="page">
                <wp:posOffset>186690</wp:posOffset>
              </wp:positionV>
              <wp:extent cx="4418965" cy="254000"/>
              <wp:effectExtent l="0" t="0" r="0" b="0"/>
              <wp:wrapNone/>
              <wp:docPr id="3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8965" cy="2540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391" w:before="0" w:after="0"/>
                            <w:ind w:left="20" w:right="-74" w:hanging="0"/>
                            <w:rPr>
                              <w:rFonts w:ascii="Trebuchet MS" w:hAnsi="Trebuchet MS" w:eastAsia="Trebuchet MS" w:cs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40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aechi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awkoriono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0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echjiriiwo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2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3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rin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eastAsia="Trebuchet MS" w:cs="Trebuchet MS" w:ascii="Trebuchet MS" w:hAnsi="Trebuchet MS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anono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47.95pt;height:20pt;mso-wrap-distance-left:9pt;mso-wrap-distance-right:9pt;mso-wrap-distance-top:0pt;mso-wrap-distance-bottom:0pt;margin-top:14.7pt;mso-position-vertical-relative:page;margin-left:52.8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391" w:before="0" w:after="0"/>
                      <w:ind w:left="20" w:right="-74" w:hanging="0"/>
                      <w:rPr>
                        <w:rFonts w:ascii="Trebuchet MS" w:hAnsi="Trebuchet MS" w:eastAsia="Trebuchet MS" w:cs="Trebuchet MS"/>
                        <w:sz w:val="36"/>
                        <w:szCs w:val="36"/>
                      </w:rPr>
                    </w:pP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40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aechi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awkoriono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0"/>
                        <w:sz w:val="36"/>
                        <w:szCs w:val="36"/>
                      </w:rPr>
                      <w:t>V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echjiriiwo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2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37"/>
                        <w:sz w:val="36"/>
                        <w:szCs w:val="36"/>
                      </w:rPr>
                      <w:t>T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rin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eastAsia="Trebuchet MS" w:cs="Trebuchet MS" w:ascii="Trebuchet MS" w:hAnsi="Trebuchet MS"/>
                        <w:b/>
                        <w:bCs/>
                        <w:color w:val="231F20"/>
                        <w:sz w:val="36"/>
                        <w:szCs w:val="36"/>
                      </w:rPr>
                      <w:t>anono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evenAndOddHeaders/>
  <w:compat>
    <w:compatSetting w:name="compatibilityMode" w:uri="http://schemas.microsoft.com/office/word" w:val="12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3102b"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rameContents">
    <w:name w:val="Frame Contents"/>
    <w:basedOn w:val="Normal"/>
    <w:qFormat/>
    <w:pPr/>
    <w:rPr/>
  </w:style>
  <w:style w:type="paragraph" w:styleId="Footer">
    <w:name w:val="Footer"/>
    <w:basedOn w:val="HeaderandFooter"/>
    <w:pPr/>
    <w:rPr/>
  </w:style>
  <w:style w:type="paragraph" w:styleId="HeaderLeft">
    <w:name w:val="Header Left"/>
    <w:basedOn w:val="Header"/>
    <w:qFormat/>
    <w:pPr/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mailto:ipelc@ipelc.gob.bo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header" Target="header11.xml"/><Relationship Id="rId28" Type="http://schemas.openxmlformats.org/officeDocument/2006/relationships/header" Target="header12.xml"/><Relationship Id="rId29" Type="http://schemas.openxmlformats.org/officeDocument/2006/relationships/footer" Target="footer11.xml"/><Relationship Id="rId30" Type="http://schemas.openxmlformats.org/officeDocument/2006/relationships/footer" Target="footer12.xml"/><Relationship Id="rId31" Type="http://schemas.openxmlformats.org/officeDocument/2006/relationships/header" Target="header13.xml"/><Relationship Id="rId32" Type="http://schemas.openxmlformats.org/officeDocument/2006/relationships/header" Target="header14.xml"/><Relationship Id="rId33" Type="http://schemas.openxmlformats.org/officeDocument/2006/relationships/footer" Target="footer13.xml"/><Relationship Id="rId34" Type="http://schemas.openxmlformats.org/officeDocument/2006/relationships/footer" Target="footer14.xml"/><Relationship Id="rId35" Type="http://schemas.openxmlformats.org/officeDocument/2006/relationships/header" Target="header15.xml"/><Relationship Id="rId36" Type="http://schemas.openxmlformats.org/officeDocument/2006/relationships/header" Target="header16.xml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header" Target="header17.xml"/><Relationship Id="rId40" Type="http://schemas.openxmlformats.org/officeDocument/2006/relationships/header" Target="header18.xml"/><Relationship Id="rId41" Type="http://schemas.openxmlformats.org/officeDocument/2006/relationships/footer" Target="footer17.xml"/><Relationship Id="rId42" Type="http://schemas.openxmlformats.org/officeDocument/2006/relationships/footer" Target="footer18.xml"/><Relationship Id="rId43" Type="http://schemas.openxmlformats.org/officeDocument/2006/relationships/header" Target="header19.xml"/><Relationship Id="rId44" Type="http://schemas.openxmlformats.org/officeDocument/2006/relationships/header" Target="header20.xml"/><Relationship Id="rId45" Type="http://schemas.openxmlformats.org/officeDocument/2006/relationships/footer" Target="footer19.xml"/><Relationship Id="rId46" Type="http://schemas.openxmlformats.org/officeDocument/2006/relationships/footer" Target="footer20.xml"/><Relationship Id="rId47" Type="http://schemas.openxmlformats.org/officeDocument/2006/relationships/header" Target="header21.xml"/><Relationship Id="rId48" Type="http://schemas.openxmlformats.org/officeDocument/2006/relationships/header" Target="header22.xml"/><Relationship Id="rId49" Type="http://schemas.openxmlformats.org/officeDocument/2006/relationships/footer" Target="footer21.xml"/><Relationship Id="rId50" Type="http://schemas.openxmlformats.org/officeDocument/2006/relationships/footer" Target="footer22.xml"/><Relationship Id="rId51" Type="http://schemas.openxmlformats.org/officeDocument/2006/relationships/header" Target="header23.xml"/><Relationship Id="rId52" Type="http://schemas.openxmlformats.org/officeDocument/2006/relationships/header" Target="header24.xml"/><Relationship Id="rId53" Type="http://schemas.openxmlformats.org/officeDocument/2006/relationships/footer" Target="footer23.xml"/><Relationship Id="rId54" Type="http://schemas.openxmlformats.org/officeDocument/2006/relationships/footer" Target="footer24.xml"/><Relationship Id="rId55" Type="http://schemas.openxmlformats.org/officeDocument/2006/relationships/header" Target="header25.xml"/><Relationship Id="rId56" Type="http://schemas.openxmlformats.org/officeDocument/2006/relationships/header" Target="header26.xml"/><Relationship Id="rId57" Type="http://schemas.openxmlformats.org/officeDocument/2006/relationships/footer" Target="footer25.xml"/><Relationship Id="rId58" Type="http://schemas.openxmlformats.org/officeDocument/2006/relationships/footer" Target="footer26.xml"/><Relationship Id="rId59" Type="http://schemas.openxmlformats.org/officeDocument/2006/relationships/header" Target="header27.xml"/><Relationship Id="rId60" Type="http://schemas.openxmlformats.org/officeDocument/2006/relationships/header" Target="header28.xml"/><Relationship Id="rId61" Type="http://schemas.openxmlformats.org/officeDocument/2006/relationships/footer" Target="footer27.xml"/><Relationship Id="rId62" Type="http://schemas.openxmlformats.org/officeDocument/2006/relationships/footer" Target="footer28.xml"/><Relationship Id="rId63" Type="http://schemas.openxmlformats.org/officeDocument/2006/relationships/image" Target="media/image5.png"/><Relationship Id="rId64" Type="http://schemas.openxmlformats.org/officeDocument/2006/relationships/image" Target="media/image6.png"/><Relationship Id="rId65" Type="http://schemas.openxmlformats.org/officeDocument/2006/relationships/image" Target="media/image7.jpeg"/><Relationship Id="rId66" Type="http://schemas.openxmlformats.org/officeDocument/2006/relationships/image" Target="media/image8.png"/><Relationship Id="rId67" Type="http://schemas.openxmlformats.org/officeDocument/2006/relationships/header" Target="header29.xml"/><Relationship Id="rId68" Type="http://schemas.openxmlformats.org/officeDocument/2006/relationships/header" Target="header30.xml"/><Relationship Id="rId69" Type="http://schemas.openxmlformats.org/officeDocument/2006/relationships/footer" Target="footer29.xml"/><Relationship Id="rId70" Type="http://schemas.openxmlformats.org/officeDocument/2006/relationships/footer" Target="footer30.xml"/><Relationship Id="rId71" Type="http://schemas.openxmlformats.org/officeDocument/2006/relationships/header" Target="header31.xml"/><Relationship Id="rId72" Type="http://schemas.openxmlformats.org/officeDocument/2006/relationships/header" Target="header32.xml"/><Relationship Id="rId73" Type="http://schemas.openxmlformats.org/officeDocument/2006/relationships/footer" Target="footer31.xml"/><Relationship Id="rId74" Type="http://schemas.openxmlformats.org/officeDocument/2006/relationships/footer" Target="footer32.xml"/><Relationship Id="rId75" Type="http://schemas.openxmlformats.org/officeDocument/2006/relationships/header" Target="header33.xml"/><Relationship Id="rId76" Type="http://schemas.openxmlformats.org/officeDocument/2006/relationships/header" Target="header34.xml"/><Relationship Id="rId77" Type="http://schemas.openxmlformats.org/officeDocument/2006/relationships/footer" Target="footer33.xml"/><Relationship Id="rId78" Type="http://schemas.openxmlformats.org/officeDocument/2006/relationships/footer" Target="footer34.xml"/><Relationship Id="rId79" Type="http://schemas.openxmlformats.org/officeDocument/2006/relationships/header" Target="header35.xml"/><Relationship Id="rId80" Type="http://schemas.openxmlformats.org/officeDocument/2006/relationships/header" Target="header36.xml"/><Relationship Id="rId81" Type="http://schemas.openxmlformats.org/officeDocument/2006/relationships/footer" Target="footer35.xml"/><Relationship Id="rId82" Type="http://schemas.openxmlformats.org/officeDocument/2006/relationships/footer" Target="footer36.xml"/><Relationship Id="rId83" Type="http://schemas.openxmlformats.org/officeDocument/2006/relationships/header" Target="header37.xml"/><Relationship Id="rId84" Type="http://schemas.openxmlformats.org/officeDocument/2006/relationships/header" Target="header38.xml"/><Relationship Id="rId85" Type="http://schemas.openxmlformats.org/officeDocument/2006/relationships/footer" Target="footer37.xml"/><Relationship Id="rId86" Type="http://schemas.openxmlformats.org/officeDocument/2006/relationships/footer" Target="footer38.xml"/><Relationship Id="rId87" Type="http://schemas.openxmlformats.org/officeDocument/2006/relationships/header" Target="header39.xml"/><Relationship Id="rId88" Type="http://schemas.openxmlformats.org/officeDocument/2006/relationships/header" Target="header40.xml"/><Relationship Id="rId89" Type="http://schemas.openxmlformats.org/officeDocument/2006/relationships/footer" Target="footer39.xml"/><Relationship Id="rId90" Type="http://schemas.openxmlformats.org/officeDocument/2006/relationships/footer" Target="footer40.xml"/><Relationship Id="rId91" Type="http://schemas.openxmlformats.org/officeDocument/2006/relationships/header" Target="header41.xml"/><Relationship Id="rId92" Type="http://schemas.openxmlformats.org/officeDocument/2006/relationships/header" Target="header42.xml"/><Relationship Id="rId93" Type="http://schemas.openxmlformats.org/officeDocument/2006/relationships/footer" Target="footer41.xml"/><Relationship Id="rId94" Type="http://schemas.openxmlformats.org/officeDocument/2006/relationships/footer" Target="footer42.xml"/><Relationship Id="rId95" Type="http://schemas.openxmlformats.org/officeDocument/2006/relationships/header" Target="header43.xml"/><Relationship Id="rId96" Type="http://schemas.openxmlformats.org/officeDocument/2006/relationships/header" Target="header44.xml"/><Relationship Id="rId97" Type="http://schemas.openxmlformats.org/officeDocument/2006/relationships/footer" Target="footer43.xml"/><Relationship Id="rId98" Type="http://schemas.openxmlformats.org/officeDocument/2006/relationships/footer" Target="footer44.xml"/><Relationship Id="rId99" Type="http://schemas.openxmlformats.org/officeDocument/2006/relationships/header" Target="header45.xml"/><Relationship Id="rId100" Type="http://schemas.openxmlformats.org/officeDocument/2006/relationships/header" Target="header46.xml"/><Relationship Id="rId101" Type="http://schemas.openxmlformats.org/officeDocument/2006/relationships/footer" Target="footer45.xml"/><Relationship Id="rId102" Type="http://schemas.openxmlformats.org/officeDocument/2006/relationships/footer" Target="footer46.xml"/><Relationship Id="rId103" Type="http://schemas.openxmlformats.org/officeDocument/2006/relationships/header" Target="header47.xml"/><Relationship Id="rId104" Type="http://schemas.openxmlformats.org/officeDocument/2006/relationships/header" Target="header48.xml"/><Relationship Id="rId105" Type="http://schemas.openxmlformats.org/officeDocument/2006/relationships/footer" Target="footer47.xml"/><Relationship Id="rId106" Type="http://schemas.openxmlformats.org/officeDocument/2006/relationships/footer" Target="footer48.xml"/><Relationship Id="rId107" Type="http://schemas.openxmlformats.org/officeDocument/2006/relationships/header" Target="header49.xml"/><Relationship Id="rId108" Type="http://schemas.openxmlformats.org/officeDocument/2006/relationships/header" Target="header50.xml"/><Relationship Id="rId109" Type="http://schemas.openxmlformats.org/officeDocument/2006/relationships/footer" Target="footer49.xml"/><Relationship Id="rId110" Type="http://schemas.openxmlformats.org/officeDocument/2006/relationships/footer" Target="footer50.xml"/><Relationship Id="rId111" Type="http://schemas.openxmlformats.org/officeDocument/2006/relationships/header" Target="header51.xml"/><Relationship Id="rId112" Type="http://schemas.openxmlformats.org/officeDocument/2006/relationships/header" Target="header52.xml"/><Relationship Id="rId113" Type="http://schemas.openxmlformats.org/officeDocument/2006/relationships/footer" Target="footer51.xml"/><Relationship Id="rId114" Type="http://schemas.openxmlformats.org/officeDocument/2006/relationships/footer" Target="footer52.xml"/><Relationship Id="rId115" Type="http://schemas.openxmlformats.org/officeDocument/2006/relationships/header" Target="header53.xml"/><Relationship Id="rId116" Type="http://schemas.openxmlformats.org/officeDocument/2006/relationships/header" Target="header54.xml"/><Relationship Id="rId117" Type="http://schemas.openxmlformats.org/officeDocument/2006/relationships/footer" Target="footer53.xml"/><Relationship Id="rId118" Type="http://schemas.openxmlformats.org/officeDocument/2006/relationships/footer" Target="footer54.xml"/><Relationship Id="rId119" Type="http://schemas.openxmlformats.org/officeDocument/2006/relationships/header" Target="header55.xml"/><Relationship Id="rId120" Type="http://schemas.openxmlformats.org/officeDocument/2006/relationships/header" Target="header56.xml"/><Relationship Id="rId121" Type="http://schemas.openxmlformats.org/officeDocument/2006/relationships/footer" Target="footer55.xml"/><Relationship Id="rId122" Type="http://schemas.openxmlformats.org/officeDocument/2006/relationships/footer" Target="footer56.xml"/><Relationship Id="rId123" Type="http://schemas.openxmlformats.org/officeDocument/2006/relationships/header" Target="header57.xml"/><Relationship Id="rId124" Type="http://schemas.openxmlformats.org/officeDocument/2006/relationships/header" Target="header58.xml"/><Relationship Id="rId125" Type="http://schemas.openxmlformats.org/officeDocument/2006/relationships/footer" Target="footer57.xml"/><Relationship Id="rId126" Type="http://schemas.openxmlformats.org/officeDocument/2006/relationships/footer" Target="footer58.xml"/><Relationship Id="rId127" Type="http://schemas.openxmlformats.org/officeDocument/2006/relationships/header" Target="header59.xml"/><Relationship Id="rId128" Type="http://schemas.openxmlformats.org/officeDocument/2006/relationships/header" Target="header60.xml"/><Relationship Id="rId129" Type="http://schemas.openxmlformats.org/officeDocument/2006/relationships/footer" Target="footer59.xml"/><Relationship Id="rId130" Type="http://schemas.openxmlformats.org/officeDocument/2006/relationships/footer" Target="footer60.xml"/><Relationship Id="rId131" Type="http://schemas.openxmlformats.org/officeDocument/2006/relationships/header" Target="header61.xml"/><Relationship Id="rId132" Type="http://schemas.openxmlformats.org/officeDocument/2006/relationships/header" Target="header62.xml"/><Relationship Id="rId133" Type="http://schemas.openxmlformats.org/officeDocument/2006/relationships/footer" Target="footer61.xml"/><Relationship Id="rId134" Type="http://schemas.openxmlformats.org/officeDocument/2006/relationships/footer" Target="footer62.xml"/><Relationship Id="rId135" Type="http://schemas.openxmlformats.org/officeDocument/2006/relationships/header" Target="header63.xml"/><Relationship Id="rId136" Type="http://schemas.openxmlformats.org/officeDocument/2006/relationships/header" Target="header64.xml"/><Relationship Id="rId137" Type="http://schemas.openxmlformats.org/officeDocument/2006/relationships/footer" Target="footer63.xml"/><Relationship Id="rId138" Type="http://schemas.openxmlformats.org/officeDocument/2006/relationships/footer" Target="footer64.xml"/><Relationship Id="rId139" Type="http://schemas.openxmlformats.org/officeDocument/2006/relationships/header" Target="header65.xml"/><Relationship Id="rId140" Type="http://schemas.openxmlformats.org/officeDocument/2006/relationships/header" Target="header66.xml"/><Relationship Id="rId141" Type="http://schemas.openxmlformats.org/officeDocument/2006/relationships/footer" Target="footer65.xml"/><Relationship Id="rId142" Type="http://schemas.openxmlformats.org/officeDocument/2006/relationships/footer" Target="footer66.xml"/><Relationship Id="rId143" Type="http://schemas.openxmlformats.org/officeDocument/2006/relationships/header" Target="header67.xml"/><Relationship Id="rId144" Type="http://schemas.openxmlformats.org/officeDocument/2006/relationships/header" Target="header68.xml"/><Relationship Id="rId145" Type="http://schemas.openxmlformats.org/officeDocument/2006/relationships/footer" Target="footer67.xml"/><Relationship Id="rId146" Type="http://schemas.openxmlformats.org/officeDocument/2006/relationships/footer" Target="footer68.xml"/><Relationship Id="rId147" Type="http://schemas.openxmlformats.org/officeDocument/2006/relationships/header" Target="header69.xml"/><Relationship Id="rId148" Type="http://schemas.openxmlformats.org/officeDocument/2006/relationships/header" Target="header70.xml"/><Relationship Id="rId149" Type="http://schemas.openxmlformats.org/officeDocument/2006/relationships/footer" Target="footer69.xml"/><Relationship Id="rId150" Type="http://schemas.openxmlformats.org/officeDocument/2006/relationships/footer" Target="footer70.xml"/><Relationship Id="rId151" Type="http://schemas.openxmlformats.org/officeDocument/2006/relationships/image" Target="media/image9.jpeg"/><Relationship Id="rId152" Type="http://schemas.openxmlformats.org/officeDocument/2006/relationships/header" Target="header71.xml"/><Relationship Id="rId153" Type="http://schemas.openxmlformats.org/officeDocument/2006/relationships/header" Target="header72.xml"/><Relationship Id="rId154" Type="http://schemas.openxmlformats.org/officeDocument/2006/relationships/footer" Target="footer71.xml"/><Relationship Id="rId155" Type="http://schemas.openxmlformats.org/officeDocument/2006/relationships/footer" Target="footer72.xml"/><Relationship Id="rId156" Type="http://schemas.openxmlformats.org/officeDocument/2006/relationships/header" Target="header73.xml"/><Relationship Id="rId157" Type="http://schemas.openxmlformats.org/officeDocument/2006/relationships/header" Target="header74.xml"/><Relationship Id="rId158" Type="http://schemas.openxmlformats.org/officeDocument/2006/relationships/footer" Target="footer73.xml"/><Relationship Id="rId159" Type="http://schemas.openxmlformats.org/officeDocument/2006/relationships/footer" Target="footer74.xml"/><Relationship Id="rId160" Type="http://schemas.openxmlformats.org/officeDocument/2006/relationships/header" Target="header75.xml"/><Relationship Id="rId161" Type="http://schemas.openxmlformats.org/officeDocument/2006/relationships/header" Target="header76.xml"/><Relationship Id="rId162" Type="http://schemas.openxmlformats.org/officeDocument/2006/relationships/footer" Target="footer75.xml"/><Relationship Id="rId163" Type="http://schemas.openxmlformats.org/officeDocument/2006/relationships/footer" Target="footer76.xml"/><Relationship Id="rId164" Type="http://schemas.openxmlformats.org/officeDocument/2006/relationships/header" Target="header77.xml"/><Relationship Id="rId165" Type="http://schemas.openxmlformats.org/officeDocument/2006/relationships/header" Target="header78.xml"/><Relationship Id="rId166" Type="http://schemas.openxmlformats.org/officeDocument/2006/relationships/footer" Target="footer77.xml"/><Relationship Id="rId167" Type="http://schemas.openxmlformats.org/officeDocument/2006/relationships/footer" Target="footer78.xml"/><Relationship Id="rId168" Type="http://schemas.openxmlformats.org/officeDocument/2006/relationships/image" Target="media/image10.jpeg"/><Relationship Id="rId169" Type="http://schemas.openxmlformats.org/officeDocument/2006/relationships/header" Target="header79.xml"/><Relationship Id="rId170" Type="http://schemas.openxmlformats.org/officeDocument/2006/relationships/header" Target="header80.xml"/><Relationship Id="rId171" Type="http://schemas.openxmlformats.org/officeDocument/2006/relationships/footer" Target="footer79.xml"/><Relationship Id="rId172" Type="http://schemas.openxmlformats.org/officeDocument/2006/relationships/footer" Target="footer80.xml"/><Relationship Id="rId173" Type="http://schemas.openxmlformats.org/officeDocument/2006/relationships/header" Target="header81.xml"/><Relationship Id="rId174" Type="http://schemas.openxmlformats.org/officeDocument/2006/relationships/header" Target="header82.xml"/><Relationship Id="rId175" Type="http://schemas.openxmlformats.org/officeDocument/2006/relationships/footer" Target="footer81.xml"/><Relationship Id="rId176" Type="http://schemas.openxmlformats.org/officeDocument/2006/relationships/footer" Target="footer82.xml"/><Relationship Id="rId177" Type="http://schemas.openxmlformats.org/officeDocument/2006/relationships/header" Target="header83.xml"/><Relationship Id="rId178" Type="http://schemas.openxmlformats.org/officeDocument/2006/relationships/header" Target="header84.xml"/><Relationship Id="rId179" Type="http://schemas.openxmlformats.org/officeDocument/2006/relationships/footer" Target="footer83.xml"/><Relationship Id="rId180" Type="http://schemas.openxmlformats.org/officeDocument/2006/relationships/footer" Target="footer84.xml"/><Relationship Id="rId181" Type="http://schemas.openxmlformats.org/officeDocument/2006/relationships/header" Target="header85.xml"/><Relationship Id="rId182" Type="http://schemas.openxmlformats.org/officeDocument/2006/relationships/header" Target="header86.xml"/><Relationship Id="rId183" Type="http://schemas.openxmlformats.org/officeDocument/2006/relationships/footer" Target="footer85.xml"/><Relationship Id="rId184" Type="http://schemas.openxmlformats.org/officeDocument/2006/relationships/footer" Target="footer86.xml"/><Relationship Id="rId185" Type="http://schemas.openxmlformats.org/officeDocument/2006/relationships/image" Target="media/image11.jpeg"/><Relationship Id="rId186" Type="http://schemas.openxmlformats.org/officeDocument/2006/relationships/header" Target="header87.xml"/><Relationship Id="rId187" Type="http://schemas.openxmlformats.org/officeDocument/2006/relationships/header" Target="header88.xml"/><Relationship Id="rId188" Type="http://schemas.openxmlformats.org/officeDocument/2006/relationships/footer" Target="footer87.xml"/><Relationship Id="rId189" Type="http://schemas.openxmlformats.org/officeDocument/2006/relationships/footer" Target="footer88.xml"/><Relationship Id="rId190" Type="http://schemas.openxmlformats.org/officeDocument/2006/relationships/image" Target="media/image12.jpeg"/><Relationship Id="rId191" Type="http://schemas.openxmlformats.org/officeDocument/2006/relationships/header" Target="header89.xml"/><Relationship Id="rId192" Type="http://schemas.openxmlformats.org/officeDocument/2006/relationships/header" Target="header90.xml"/><Relationship Id="rId193" Type="http://schemas.openxmlformats.org/officeDocument/2006/relationships/footer" Target="footer89.xml"/><Relationship Id="rId194" Type="http://schemas.openxmlformats.org/officeDocument/2006/relationships/footer" Target="footer90.xml"/><Relationship Id="rId195" Type="http://schemas.openxmlformats.org/officeDocument/2006/relationships/image" Target="media/image13.jpeg"/><Relationship Id="rId196" Type="http://schemas.openxmlformats.org/officeDocument/2006/relationships/header" Target="header91.xml"/><Relationship Id="rId197" Type="http://schemas.openxmlformats.org/officeDocument/2006/relationships/header" Target="header92.xml"/><Relationship Id="rId198" Type="http://schemas.openxmlformats.org/officeDocument/2006/relationships/footer" Target="footer91.xml"/><Relationship Id="rId199" Type="http://schemas.openxmlformats.org/officeDocument/2006/relationships/footer" Target="footer92.xml"/><Relationship Id="rId200" Type="http://schemas.openxmlformats.org/officeDocument/2006/relationships/header" Target="header93.xml"/><Relationship Id="rId201" Type="http://schemas.openxmlformats.org/officeDocument/2006/relationships/header" Target="header94.xml"/><Relationship Id="rId202" Type="http://schemas.openxmlformats.org/officeDocument/2006/relationships/footer" Target="footer93.xml"/><Relationship Id="rId203" Type="http://schemas.openxmlformats.org/officeDocument/2006/relationships/footer" Target="footer94.xml"/><Relationship Id="rId204" Type="http://schemas.openxmlformats.org/officeDocument/2006/relationships/image" Target="media/image14.png"/><Relationship Id="rId205" Type="http://schemas.openxmlformats.org/officeDocument/2006/relationships/image" Target="media/image15.png"/><Relationship Id="rId206" Type="http://schemas.openxmlformats.org/officeDocument/2006/relationships/image" Target="media/image16.jpeg"/><Relationship Id="rId207" Type="http://schemas.openxmlformats.org/officeDocument/2006/relationships/image" Target="media/image17.png"/><Relationship Id="rId208" Type="http://schemas.openxmlformats.org/officeDocument/2006/relationships/header" Target="header95.xml"/><Relationship Id="rId209" Type="http://schemas.openxmlformats.org/officeDocument/2006/relationships/header" Target="header96.xml"/><Relationship Id="rId210" Type="http://schemas.openxmlformats.org/officeDocument/2006/relationships/footer" Target="footer95.xml"/><Relationship Id="rId211" Type="http://schemas.openxmlformats.org/officeDocument/2006/relationships/footer" Target="footer96.xml"/><Relationship Id="rId212" Type="http://schemas.openxmlformats.org/officeDocument/2006/relationships/header" Target="header97.xml"/><Relationship Id="rId213" Type="http://schemas.openxmlformats.org/officeDocument/2006/relationships/header" Target="header98.xml"/><Relationship Id="rId214" Type="http://schemas.openxmlformats.org/officeDocument/2006/relationships/footer" Target="footer97.xml"/><Relationship Id="rId215" Type="http://schemas.openxmlformats.org/officeDocument/2006/relationships/footer" Target="footer98.xml"/><Relationship Id="rId216" Type="http://schemas.openxmlformats.org/officeDocument/2006/relationships/image" Target="media/image18.jpeg"/><Relationship Id="rId217" Type="http://schemas.openxmlformats.org/officeDocument/2006/relationships/header" Target="header99.xml"/><Relationship Id="rId218" Type="http://schemas.openxmlformats.org/officeDocument/2006/relationships/header" Target="header100.xml"/><Relationship Id="rId219" Type="http://schemas.openxmlformats.org/officeDocument/2006/relationships/footer" Target="footer99.xml"/><Relationship Id="rId220" Type="http://schemas.openxmlformats.org/officeDocument/2006/relationships/footer" Target="footer100.xml"/><Relationship Id="rId221" Type="http://schemas.openxmlformats.org/officeDocument/2006/relationships/header" Target="header101.xml"/><Relationship Id="rId222" Type="http://schemas.openxmlformats.org/officeDocument/2006/relationships/header" Target="header102.xml"/><Relationship Id="rId223" Type="http://schemas.openxmlformats.org/officeDocument/2006/relationships/footer" Target="footer101.xml"/><Relationship Id="rId224" Type="http://schemas.openxmlformats.org/officeDocument/2006/relationships/footer" Target="footer102.xml"/><Relationship Id="rId225" Type="http://schemas.openxmlformats.org/officeDocument/2006/relationships/image" Target="media/image19.jpeg"/><Relationship Id="rId226" Type="http://schemas.openxmlformats.org/officeDocument/2006/relationships/header" Target="header103.xml"/><Relationship Id="rId227" Type="http://schemas.openxmlformats.org/officeDocument/2006/relationships/header" Target="header104.xml"/><Relationship Id="rId228" Type="http://schemas.openxmlformats.org/officeDocument/2006/relationships/footer" Target="footer103.xml"/><Relationship Id="rId229" Type="http://schemas.openxmlformats.org/officeDocument/2006/relationships/footer" Target="footer104.xml"/><Relationship Id="rId230" Type="http://schemas.openxmlformats.org/officeDocument/2006/relationships/header" Target="header105.xml"/><Relationship Id="rId231" Type="http://schemas.openxmlformats.org/officeDocument/2006/relationships/header" Target="header106.xml"/><Relationship Id="rId232" Type="http://schemas.openxmlformats.org/officeDocument/2006/relationships/footer" Target="footer105.xml"/><Relationship Id="rId233" Type="http://schemas.openxmlformats.org/officeDocument/2006/relationships/footer" Target="footer106.xml"/><Relationship Id="rId234" Type="http://schemas.openxmlformats.org/officeDocument/2006/relationships/header" Target="header107.xml"/><Relationship Id="rId235" Type="http://schemas.openxmlformats.org/officeDocument/2006/relationships/header" Target="header108.xml"/><Relationship Id="rId236" Type="http://schemas.openxmlformats.org/officeDocument/2006/relationships/footer" Target="footer107.xml"/><Relationship Id="rId237" Type="http://schemas.openxmlformats.org/officeDocument/2006/relationships/footer" Target="footer108.xml"/><Relationship Id="rId238" Type="http://schemas.openxmlformats.org/officeDocument/2006/relationships/header" Target="header109.xml"/><Relationship Id="rId239" Type="http://schemas.openxmlformats.org/officeDocument/2006/relationships/header" Target="header110.xml"/><Relationship Id="rId240" Type="http://schemas.openxmlformats.org/officeDocument/2006/relationships/footer" Target="footer109.xml"/><Relationship Id="rId241" Type="http://schemas.openxmlformats.org/officeDocument/2006/relationships/footer" Target="footer110.xml"/><Relationship Id="rId242" Type="http://schemas.openxmlformats.org/officeDocument/2006/relationships/header" Target="header111.xml"/><Relationship Id="rId243" Type="http://schemas.openxmlformats.org/officeDocument/2006/relationships/header" Target="header112.xml"/><Relationship Id="rId244" Type="http://schemas.openxmlformats.org/officeDocument/2006/relationships/footer" Target="footer111.xml"/><Relationship Id="rId245" Type="http://schemas.openxmlformats.org/officeDocument/2006/relationships/footer" Target="footer112.xml"/><Relationship Id="rId246" Type="http://schemas.openxmlformats.org/officeDocument/2006/relationships/header" Target="header113.xml"/><Relationship Id="rId247" Type="http://schemas.openxmlformats.org/officeDocument/2006/relationships/header" Target="header114.xml"/><Relationship Id="rId248" Type="http://schemas.openxmlformats.org/officeDocument/2006/relationships/footer" Target="footer113.xml"/><Relationship Id="rId249" Type="http://schemas.openxmlformats.org/officeDocument/2006/relationships/footer" Target="footer114.xml"/><Relationship Id="rId250" Type="http://schemas.openxmlformats.org/officeDocument/2006/relationships/header" Target="header115.xml"/><Relationship Id="rId251" Type="http://schemas.openxmlformats.org/officeDocument/2006/relationships/header" Target="header116.xml"/><Relationship Id="rId252" Type="http://schemas.openxmlformats.org/officeDocument/2006/relationships/footer" Target="footer115.xml"/><Relationship Id="rId253" Type="http://schemas.openxmlformats.org/officeDocument/2006/relationships/footer" Target="footer116.xml"/><Relationship Id="rId254" Type="http://schemas.openxmlformats.org/officeDocument/2006/relationships/header" Target="header117.xml"/><Relationship Id="rId255" Type="http://schemas.openxmlformats.org/officeDocument/2006/relationships/header" Target="header118.xml"/><Relationship Id="rId256" Type="http://schemas.openxmlformats.org/officeDocument/2006/relationships/footer" Target="footer117.xml"/><Relationship Id="rId257" Type="http://schemas.openxmlformats.org/officeDocument/2006/relationships/footer" Target="footer118.xml"/><Relationship Id="rId258" Type="http://schemas.openxmlformats.org/officeDocument/2006/relationships/header" Target="header119.xml"/><Relationship Id="rId259" Type="http://schemas.openxmlformats.org/officeDocument/2006/relationships/header" Target="header120.xml"/><Relationship Id="rId260" Type="http://schemas.openxmlformats.org/officeDocument/2006/relationships/footer" Target="footer119.xml"/><Relationship Id="rId261" Type="http://schemas.openxmlformats.org/officeDocument/2006/relationships/footer" Target="footer120.xml"/><Relationship Id="rId262" Type="http://schemas.openxmlformats.org/officeDocument/2006/relationships/image" Target="media/image20.jpeg"/><Relationship Id="rId263" Type="http://schemas.openxmlformats.org/officeDocument/2006/relationships/header" Target="header121.xml"/><Relationship Id="rId264" Type="http://schemas.openxmlformats.org/officeDocument/2006/relationships/header" Target="header122.xml"/><Relationship Id="rId265" Type="http://schemas.openxmlformats.org/officeDocument/2006/relationships/footer" Target="footer121.xml"/><Relationship Id="rId266" Type="http://schemas.openxmlformats.org/officeDocument/2006/relationships/footer" Target="footer122.xml"/><Relationship Id="rId267" Type="http://schemas.openxmlformats.org/officeDocument/2006/relationships/header" Target="header123.xml"/><Relationship Id="rId268" Type="http://schemas.openxmlformats.org/officeDocument/2006/relationships/header" Target="header124.xml"/><Relationship Id="rId269" Type="http://schemas.openxmlformats.org/officeDocument/2006/relationships/footer" Target="footer123.xml"/><Relationship Id="rId270" Type="http://schemas.openxmlformats.org/officeDocument/2006/relationships/footer" Target="footer124.xml"/><Relationship Id="rId271" Type="http://schemas.openxmlformats.org/officeDocument/2006/relationships/header" Target="header125.xml"/><Relationship Id="rId272" Type="http://schemas.openxmlformats.org/officeDocument/2006/relationships/header" Target="header126.xml"/><Relationship Id="rId273" Type="http://schemas.openxmlformats.org/officeDocument/2006/relationships/footer" Target="footer125.xml"/><Relationship Id="rId274" Type="http://schemas.openxmlformats.org/officeDocument/2006/relationships/footer" Target="footer126.xml"/><Relationship Id="rId275" Type="http://schemas.openxmlformats.org/officeDocument/2006/relationships/header" Target="header127.xml"/><Relationship Id="rId276" Type="http://schemas.openxmlformats.org/officeDocument/2006/relationships/header" Target="header128.xml"/><Relationship Id="rId277" Type="http://schemas.openxmlformats.org/officeDocument/2006/relationships/footer" Target="footer127.xml"/><Relationship Id="rId278" Type="http://schemas.openxmlformats.org/officeDocument/2006/relationships/footer" Target="footer128.xml"/><Relationship Id="rId279" Type="http://schemas.openxmlformats.org/officeDocument/2006/relationships/header" Target="header129.xml"/><Relationship Id="rId280" Type="http://schemas.openxmlformats.org/officeDocument/2006/relationships/header" Target="header130.xml"/><Relationship Id="rId281" Type="http://schemas.openxmlformats.org/officeDocument/2006/relationships/footer" Target="footer129.xml"/><Relationship Id="rId282" Type="http://schemas.openxmlformats.org/officeDocument/2006/relationships/footer" Target="footer130.xml"/><Relationship Id="rId283" Type="http://schemas.openxmlformats.org/officeDocument/2006/relationships/header" Target="header131.xml"/><Relationship Id="rId284" Type="http://schemas.openxmlformats.org/officeDocument/2006/relationships/header" Target="header132.xml"/><Relationship Id="rId285" Type="http://schemas.openxmlformats.org/officeDocument/2006/relationships/footer" Target="footer131.xml"/><Relationship Id="rId286" Type="http://schemas.openxmlformats.org/officeDocument/2006/relationships/footer" Target="footer132.xml"/><Relationship Id="rId287" Type="http://schemas.openxmlformats.org/officeDocument/2006/relationships/header" Target="header133.xml"/><Relationship Id="rId288" Type="http://schemas.openxmlformats.org/officeDocument/2006/relationships/header" Target="header134.xml"/><Relationship Id="rId289" Type="http://schemas.openxmlformats.org/officeDocument/2006/relationships/footer" Target="footer133.xml"/><Relationship Id="rId290" Type="http://schemas.openxmlformats.org/officeDocument/2006/relationships/footer" Target="footer134.xml"/><Relationship Id="rId291" Type="http://schemas.openxmlformats.org/officeDocument/2006/relationships/header" Target="header135.xml"/><Relationship Id="rId292" Type="http://schemas.openxmlformats.org/officeDocument/2006/relationships/header" Target="header136.xml"/><Relationship Id="rId293" Type="http://schemas.openxmlformats.org/officeDocument/2006/relationships/footer" Target="footer135.xml"/><Relationship Id="rId294" Type="http://schemas.openxmlformats.org/officeDocument/2006/relationships/footer" Target="footer136.xml"/><Relationship Id="rId295" Type="http://schemas.openxmlformats.org/officeDocument/2006/relationships/image" Target="media/image21.jpeg"/><Relationship Id="rId296" Type="http://schemas.openxmlformats.org/officeDocument/2006/relationships/header" Target="header137.xml"/><Relationship Id="rId297" Type="http://schemas.openxmlformats.org/officeDocument/2006/relationships/header" Target="header138.xml"/><Relationship Id="rId298" Type="http://schemas.openxmlformats.org/officeDocument/2006/relationships/footer" Target="footer137.xml"/><Relationship Id="rId299" Type="http://schemas.openxmlformats.org/officeDocument/2006/relationships/footer" Target="footer138.xml"/><Relationship Id="rId300" Type="http://schemas.openxmlformats.org/officeDocument/2006/relationships/image" Target="media/image22.jpeg"/><Relationship Id="rId301" Type="http://schemas.openxmlformats.org/officeDocument/2006/relationships/header" Target="header139.xml"/><Relationship Id="rId302" Type="http://schemas.openxmlformats.org/officeDocument/2006/relationships/header" Target="header140.xml"/><Relationship Id="rId303" Type="http://schemas.openxmlformats.org/officeDocument/2006/relationships/footer" Target="footer139.xml"/><Relationship Id="rId304" Type="http://schemas.openxmlformats.org/officeDocument/2006/relationships/footer" Target="footer140.xml"/><Relationship Id="rId305" Type="http://schemas.openxmlformats.org/officeDocument/2006/relationships/header" Target="header141.xml"/><Relationship Id="rId306" Type="http://schemas.openxmlformats.org/officeDocument/2006/relationships/header" Target="header142.xml"/><Relationship Id="rId307" Type="http://schemas.openxmlformats.org/officeDocument/2006/relationships/footer" Target="footer141.xml"/><Relationship Id="rId308" Type="http://schemas.openxmlformats.org/officeDocument/2006/relationships/footer" Target="footer142.xml"/><Relationship Id="rId309" Type="http://schemas.openxmlformats.org/officeDocument/2006/relationships/header" Target="header143.xml"/><Relationship Id="rId310" Type="http://schemas.openxmlformats.org/officeDocument/2006/relationships/header" Target="header144.xml"/><Relationship Id="rId311" Type="http://schemas.openxmlformats.org/officeDocument/2006/relationships/footer" Target="footer143.xml"/><Relationship Id="rId312" Type="http://schemas.openxmlformats.org/officeDocument/2006/relationships/footer" Target="footer144.xml"/><Relationship Id="rId313" Type="http://schemas.openxmlformats.org/officeDocument/2006/relationships/header" Target="header145.xml"/><Relationship Id="rId314" Type="http://schemas.openxmlformats.org/officeDocument/2006/relationships/header" Target="header146.xml"/><Relationship Id="rId315" Type="http://schemas.openxmlformats.org/officeDocument/2006/relationships/footer" Target="footer145.xml"/><Relationship Id="rId316" Type="http://schemas.openxmlformats.org/officeDocument/2006/relationships/footer" Target="footer146.xml"/><Relationship Id="rId317" Type="http://schemas.openxmlformats.org/officeDocument/2006/relationships/header" Target="header147.xml"/><Relationship Id="rId318" Type="http://schemas.openxmlformats.org/officeDocument/2006/relationships/header" Target="header148.xml"/><Relationship Id="rId319" Type="http://schemas.openxmlformats.org/officeDocument/2006/relationships/footer" Target="footer147.xml"/><Relationship Id="rId320" Type="http://schemas.openxmlformats.org/officeDocument/2006/relationships/footer" Target="footer148.xml"/><Relationship Id="rId321" Type="http://schemas.openxmlformats.org/officeDocument/2006/relationships/header" Target="header149.xml"/><Relationship Id="rId322" Type="http://schemas.openxmlformats.org/officeDocument/2006/relationships/header" Target="header150.xml"/><Relationship Id="rId323" Type="http://schemas.openxmlformats.org/officeDocument/2006/relationships/footer" Target="footer149.xml"/><Relationship Id="rId324" Type="http://schemas.openxmlformats.org/officeDocument/2006/relationships/footer" Target="footer150.xml"/><Relationship Id="rId325" Type="http://schemas.openxmlformats.org/officeDocument/2006/relationships/header" Target="header151.xml"/><Relationship Id="rId326" Type="http://schemas.openxmlformats.org/officeDocument/2006/relationships/header" Target="header152.xml"/><Relationship Id="rId327" Type="http://schemas.openxmlformats.org/officeDocument/2006/relationships/footer" Target="footer151.xml"/><Relationship Id="rId328" Type="http://schemas.openxmlformats.org/officeDocument/2006/relationships/footer" Target="footer152.xml"/><Relationship Id="rId329" Type="http://schemas.openxmlformats.org/officeDocument/2006/relationships/header" Target="header153.xml"/><Relationship Id="rId330" Type="http://schemas.openxmlformats.org/officeDocument/2006/relationships/header" Target="header154.xml"/><Relationship Id="rId331" Type="http://schemas.openxmlformats.org/officeDocument/2006/relationships/footer" Target="footer153.xml"/><Relationship Id="rId332" Type="http://schemas.openxmlformats.org/officeDocument/2006/relationships/footer" Target="footer154.xml"/><Relationship Id="rId333" Type="http://schemas.openxmlformats.org/officeDocument/2006/relationships/image" Target="media/image23.jpeg"/><Relationship Id="rId334" Type="http://schemas.openxmlformats.org/officeDocument/2006/relationships/header" Target="header155.xml"/><Relationship Id="rId335" Type="http://schemas.openxmlformats.org/officeDocument/2006/relationships/header" Target="header156.xml"/><Relationship Id="rId336" Type="http://schemas.openxmlformats.org/officeDocument/2006/relationships/footer" Target="footer155.xml"/><Relationship Id="rId337" Type="http://schemas.openxmlformats.org/officeDocument/2006/relationships/footer" Target="footer156.xml"/><Relationship Id="rId338" Type="http://schemas.openxmlformats.org/officeDocument/2006/relationships/image" Target="media/image24.jpeg"/><Relationship Id="rId339" Type="http://schemas.openxmlformats.org/officeDocument/2006/relationships/header" Target="header157.xml"/><Relationship Id="rId340" Type="http://schemas.openxmlformats.org/officeDocument/2006/relationships/header" Target="header158.xml"/><Relationship Id="rId341" Type="http://schemas.openxmlformats.org/officeDocument/2006/relationships/footer" Target="footer157.xml"/><Relationship Id="rId342" Type="http://schemas.openxmlformats.org/officeDocument/2006/relationships/footer" Target="footer158.xml"/><Relationship Id="rId343" Type="http://schemas.openxmlformats.org/officeDocument/2006/relationships/header" Target="header159.xml"/><Relationship Id="rId344" Type="http://schemas.openxmlformats.org/officeDocument/2006/relationships/header" Target="header160.xml"/><Relationship Id="rId345" Type="http://schemas.openxmlformats.org/officeDocument/2006/relationships/footer" Target="footer159.xml"/><Relationship Id="rId346" Type="http://schemas.openxmlformats.org/officeDocument/2006/relationships/footer" Target="footer160.xml"/><Relationship Id="rId347" Type="http://schemas.openxmlformats.org/officeDocument/2006/relationships/image" Target="media/image25.jpeg"/><Relationship Id="rId348" Type="http://schemas.openxmlformats.org/officeDocument/2006/relationships/header" Target="header161.xml"/><Relationship Id="rId349" Type="http://schemas.openxmlformats.org/officeDocument/2006/relationships/header" Target="header162.xml"/><Relationship Id="rId350" Type="http://schemas.openxmlformats.org/officeDocument/2006/relationships/footer" Target="footer161.xml"/><Relationship Id="rId351" Type="http://schemas.openxmlformats.org/officeDocument/2006/relationships/footer" Target="footer162.xml"/><Relationship Id="rId352" Type="http://schemas.openxmlformats.org/officeDocument/2006/relationships/header" Target="header163.xml"/><Relationship Id="rId353" Type="http://schemas.openxmlformats.org/officeDocument/2006/relationships/header" Target="header164.xml"/><Relationship Id="rId354" Type="http://schemas.openxmlformats.org/officeDocument/2006/relationships/footer" Target="footer163.xml"/><Relationship Id="rId355" Type="http://schemas.openxmlformats.org/officeDocument/2006/relationships/footer" Target="footer164.xml"/><Relationship Id="rId356" Type="http://schemas.openxmlformats.org/officeDocument/2006/relationships/header" Target="header165.xml"/><Relationship Id="rId357" Type="http://schemas.openxmlformats.org/officeDocument/2006/relationships/header" Target="header166.xml"/><Relationship Id="rId358" Type="http://schemas.openxmlformats.org/officeDocument/2006/relationships/footer" Target="footer165.xml"/><Relationship Id="rId359" Type="http://schemas.openxmlformats.org/officeDocument/2006/relationships/footer" Target="footer166.xml"/><Relationship Id="rId360" Type="http://schemas.openxmlformats.org/officeDocument/2006/relationships/header" Target="header167.xml"/><Relationship Id="rId361" Type="http://schemas.openxmlformats.org/officeDocument/2006/relationships/header" Target="header168.xml"/><Relationship Id="rId362" Type="http://schemas.openxmlformats.org/officeDocument/2006/relationships/footer" Target="footer167.xml"/><Relationship Id="rId363" Type="http://schemas.openxmlformats.org/officeDocument/2006/relationships/footer" Target="footer168.xml"/><Relationship Id="rId364" Type="http://schemas.openxmlformats.org/officeDocument/2006/relationships/header" Target="header169.xml"/><Relationship Id="rId365" Type="http://schemas.openxmlformats.org/officeDocument/2006/relationships/header" Target="header170.xml"/><Relationship Id="rId366" Type="http://schemas.openxmlformats.org/officeDocument/2006/relationships/footer" Target="footer169.xml"/><Relationship Id="rId367" Type="http://schemas.openxmlformats.org/officeDocument/2006/relationships/footer" Target="footer170.xml"/><Relationship Id="rId368" Type="http://schemas.openxmlformats.org/officeDocument/2006/relationships/image" Target="media/image26.jpeg"/><Relationship Id="rId369" Type="http://schemas.openxmlformats.org/officeDocument/2006/relationships/header" Target="header171.xml"/><Relationship Id="rId370" Type="http://schemas.openxmlformats.org/officeDocument/2006/relationships/header" Target="header172.xml"/><Relationship Id="rId371" Type="http://schemas.openxmlformats.org/officeDocument/2006/relationships/footer" Target="footer171.xml"/><Relationship Id="rId372" Type="http://schemas.openxmlformats.org/officeDocument/2006/relationships/footer" Target="footer172.xml"/><Relationship Id="rId373" Type="http://schemas.openxmlformats.org/officeDocument/2006/relationships/image" Target="media/image27.jpeg"/><Relationship Id="rId374" Type="http://schemas.openxmlformats.org/officeDocument/2006/relationships/header" Target="header173.xml"/><Relationship Id="rId375" Type="http://schemas.openxmlformats.org/officeDocument/2006/relationships/header" Target="header174.xml"/><Relationship Id="rId376" Type="http://schemas.openxmlformats.org/officeDocument/2006/relationships/footer" Target="footer173.xml"/><Relationship Id="rId377" Type="http://schemas.openxmlformats.org/officeDocument/2006/relationships/footer" Target="footer174.xml"/><Relationship Id="rId378" Type="http://schemas.openxmlformats.org/officeDocument/2006/relationships/image" Target="media/image28.jpeg"/><Relationship Id="rId379" Type="http://schemas.openxmlformats.org/officeDocument/2006/relationships/header" Target="header175.xml"/><Relationship Id="rId380" Type="http://schemas.openxmlformats.org/officeDocument/2006/relationships/header" Target="header176.xml"/><Relationship Id="rId381" Type="http://schemas.openxmlformats.org/officeDocument/2006/relationships/footer" Target="footer175.xml"/><Relationship Id="rId382" Type="http://schemas.openxmlformats.org/officeDocument/2006/relationships/footer" Target="footer176.xml"/><Relationship Id="rId383" Type="http://schemas.openxmlformats.org/officeDocument/2006/relationships/header" Target="header177.xml"/><Relationship Id="rId384" Type="http://schemas.openxmlformats.org/officeDocument/2006/relationships/header" Target="header178.xml"/><Relationship Id="rId385" Type="http://schemas.openxmlformats.org/officeDocument/2006/relationships/footer" Target="footer177.xml"/><Relationship Id="rId386" Type="http://schemas.openxmlformats.org/officeDocument/2006/relationships/footer" Target="footer178.xml"/><Relationship Id="rId387" Type="http://schemas.openxmlformats.org/officeDocument/2006/relationships/image" Target="media/image29.jpeg"/><Relationship Id="rId388" Type="http://schemas.openxmlformats.org/officeDocument/2006/relationships/header" Target="header179.xml"/><Relationship Id="rId389" Type="http://schemas.openxmlformats.org/officeDocument/2006/relationships/header" Target="header180.xml"/><Relationship Id="rId390" Type="http://schemas.openxmlformats.org/officeDocument/2006/relationships/footer" Target="footer179.xml"/><Relationship Id="rId391" Type="http://schemas.openxmlformats.org/officeDocument/2006/relationships/footer" Target="footer180.xml"/><Relationship Id="rId392" Type="http://schemas.openxmlformats.org/officeDocument/2006/relationships/header" Target="header181.xml"/><Relationship Id="rId393" Type="http://schemas.openxmlformats.org/officeDocument/2006/relationships/header" Target="header182.xml"/><Relationship Id="rId394" Type="http://schemas.openxmlformats.org/officeDocument/2006/relationships/footer" Target="footer181.xml"/><Relationship Id="rId395" Type="http://schemas.openxmlformats.org/officeDocument/2006/relationships/footer" Target="footer182.xml"/><Relationship Id="rId396" Type="http://schemas.openxmlformats.org/officeDocument/2006/relationships/image" Target="media/image30.jpeg"/><Relationship Id="rId397" Type="http://schemas.openxmlformats.org/officeDocument/2006/relationships/header" Target="header183.xml"/><Relationship Id="rId398" Type="http://schemas.openxmlformats.org/officeDocument/2006/relationships/header" Target="header184.xml"/><Relationship Id="rId399" Type="http://schemas.openxmlformats.org/officeDocument/2006/relationships/footer" Target="footer183.xml"/><Relationship Id="rId400" Type="http://schemas.openxmlformats.org/officeDocument/2006/relationships/footer" Target="footer184.xml"/><Relationship Id="rId401" Type="http://schemas.openxmlformats.org/officeDocument/2006/relationships/header" Target="header185.xml"/><Relationship Id="rId402" Type="http://schemas.openxmlformats.org/officeDocument/2006/relationships/header" Target="header186.xml"/><Relationship Id="rId403" Type="http://schemas.openxmlformats.org/officeDocument/2006/relationships/footer" Target="footer185.xml"/><Relationship Id="rId404" Type="http://schemas.openxmlformats.org/officeDocument/2006/relationships/footer" Target="footer186.xml"/><Relationship Id="rId405" Type="http://schemas.openxmlformats.org/officeDocument/2006/relationships/header" Target="header187.xml"/><Relationship Id="rId406" Type="http://schemas.openxmlformats.org/officeDocument/2006/relationships/header" Target="header188.xml"/><Relationship Id="rId407" Type="http://schemas.openxmlformats.org/officeDocument/2006/relationships/footer" Target="footer187.xml"/><Relationship Id="rId408" Type="http://schemas.openxmlformats.org/officeDocument/2006/relationships/footer" Target="footer188.xml"/><Relationship Id="rId409" Type="http://schemas.openxmlformats.org/officeDocument/2006/relationships/image" Target="media/image31.jpeg"/><Relationship Id="rId410" Type="http://schemas.openxmlformats.org/officeDocument/2006/relationships/header" Target="header189.xml"/><Relationship Id="rId411" Type="http://schemas.openxmlformats.org/officeDocument/2006/relationships/header" Target="header190.xml"/><Relationship Id="rId412" Type="http://schemas.openxmlformats.org/officeDocument/2006/relationships/footer" Target="footer189.xml"/><Relationship Id="rId413" Type="http://schemas.openxmlformats.org/officeDocument/2006/relationships/footer" Target="footer190.xml"/><Relationship Id="rId414" Type="http://schemas.openxmlformats.org/officeDocument/2006/relationships/image" Target="media/image32.jpeg"/><Relationship Id="rId415" Type="http://schemas.openxmlformats.org/officeDocument/2006/relationships/header" Target="header191.xml"/><Relationship Id="rId416" Type="http://schemas.openxmlformats.org/officeDocument/2006/relationships/header" Target="header192.xml"/><Relationship Id="rId417" Type="http://schemas.openxmlformats.org/officeDocument/2006/relationships/footer" Target="footer191.xml"/><Relationship Id="rId418" Type="http://schemas.openxmlformats.org/officeDocument/2006/relationships/footer" Target="footer192.xml"/><Relationship Id="rId419" Type="http://schemas.openxmlformats.org/officeDocument/2006/relationships/header" Target="header193.xml"/><Relationship Id="rId420" Type="http://schemas.openxmlformats.org/officeDocument/2006/relationships/header" Target="header194.xml"/><Relationship Id="rId421" Type="http://schemas.openxmlformats.org/officeDocument/2006/relationships/footer" Target="footer193.xml"/><Relationship Id="rId422" Type="http://schemas.openxmlformats.org/officeDocument/2006/relationships/footer" Target="footer194.xml"/><Relationship Id="rId423" Type="http://schemas.openxmlformats.org/officeDocument/2006/relationships/image" Target="media/image33.jpeg"/><Relationship Id="rId424" Type="http://schemas.openxmlformats.org/officeDocument/2006/relationships/image" Target="media/image34.png"/><Relationship Id="rId425" Type="http://schemas.openxmlformats.org/officeDocument/2006/relationships/image" Target="media/image35.png"/><Relationship Id="rId426" Type="http://schemas.openxmlformats.org/officeDocument/2006/relationships/header" Target="header195.xml"/><Relationship Id="rId427" Type="http://schemas.openxmlformats.org/officeDocument/2006/relationships/header" Target="header196.xml"/><Relationship Id="rId428" Type="http://schemas.openxmlformats.org/officeDocument/2006/relationships/footer" Target="footer195.xml"/><Relationship Id="rId429" Type="http://schemas.openxmlformats.org/officeDocument/2006/relationships/footer" Target="footer196.xml"/><Relationship Id="rId430" Type="http://schemas.openxmlformats.org/officeDocument/2006/relationships/fontTable" Target="fontTable.xml"/><Relationship Id="rId431" Type="http://schemas.openxmlformats.org/officeDocument/2006/relationships/settings" Target="settings.xml"/><Relationship Id="rId432" Type="http://schemas.openxmlformats.org/officeDocument/2006/relationships/theme" Target="theme/theme1.xml"/><Relationship Id="rId43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A9C73-E536-45FC-B040-4860E9AFC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Application>LibreOffice/7.0.4.2$Linux_X86_64 LibreOffice_project/00$Build-2</Application>
  <AppVersion>15.0000</AppVersion>
  <Pages>112</Pages>
  <Words>21764</Words>
  <Characters>125947</Characters>
  <CharactersWithSpaces>147723</CharactersWithSpaces>
  <Paragraphs>2501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2020-02-11T10:41:00Z</dcterms:created>
  <dc:creator>ILC-MT</dc:creator>
  <dc:description/>
  <dc:language>en-US</dc:language>
  <cp:lastModifiedBy>ILC-MT</cp:lastModifiedBy>
  <cp:lastPrinted>2021-11-15T17:22:00Z</cp:lastPrinted>
  <dcterms:modified xsi:type="dcterms:W3CDTF">2021-12-29T14:19:00Z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LastSaved">
    <vt:filetime>2020-02-11T00:00:00Z</vt:filetime>
  </property>
</Properties>
</file>